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E175FA" w14:textId="77777777" w:rsidR="00B75BFC" w:rsidRPr="004708B5" w:rsidRDefault="00B75BFC" w:rsidP="00B75BFC">
      <w:pPr>
        <w:pStyle w:val="Podtytu"/>
        <w:rPr>
          <w:sz w:val="18"/>
          <w:szCs w:val="18"/>
        </w:rPr>
      </w:pPr>
      <w:r w:rsidRPr="004708B5">
        <w:t xml:space="preserve">SIWZ Tom II </w:t>
      </w:r>
      <w:r w:rsidRPr="004708B5">
        <w:rPr>
          <w:sz w:val="18"/>
          <w:szCs w:val="18"/>
        </w:rPr>
        <w:t>WZÓR UMOWY</w:t>
      </w:r>
    </w:p>
    <w:p w14:paraId="2443FA8A" w14:textId="77777777" w:rsidR="002A7A0A" w:rsidRPr="00A30E05" w:rsidRDefault="002A7A0A" w:rsidP="00C54E1A">
      <w:pPr>
        <w:spacing w:before="44"/>
        <w:ind w:left="756" w:right="770"/>
        <w:jc w:val="center"/>
        <w:rPr>
          <w:b/>
          <w:bCs/>
          <w:sz w:val="14"/>
          <w:szCs w:val="18"/>
        </w:rPr>
      </w:pPr>
    </w:p>
    <w:p w14:paraId="7AE644A6" w14:textId="77777777" w:rsidR="00B75BFC" w:rsidRPr="00B75BFC" w:rsidRDefault="00B75BFC" w:rsidP="00B75BFC">
      <w:pPr>
        <w:widowControl/>
        <w:suppressAutoHyphens/>
        <w:autoSpaceDE/>
        <w:autoSpaceDN/>
        <w:spacing w:line="247" w:lineRule="auto"/>
        <w:ind w:left="-5" w:right="136"/>
        <w:jc w:val="both"/>
        <w:rPr>
          <w:rFonts w:eastAsia="Calibri"/>
          <w:b/>
          <w:sz w:val="18"/>
          <w:szCs w:val="18"/>
          <w:lang w:eastAsia="ar-SA"/>
        </w:rPr>
      </w:pPr>
      <w:r w:rsidRPr="00B75BFC">
        <w:rPr>
          <w:rFonts w:eastAsia="Times New Roman"/>
          <w:sz w:val="18"/>
          <w:szCs w:val="18"/>
          <w:lang w:eastAsia="ar-SA"/>
        </w:rPr>
        <w:t xml:space="preserve">zawarta w .................... w dniu ....................................... pomiędzy: </w:t>
      </w:r>
    </w:p>
    <w:p w14:paraId="6EE47B67" w14:textId="77777777" w:rsidR="00B75BFC" w:rsidRPr="00B75BFC" w:rsidRDefault="00B75BFC" w:rsidP="00B75BFC">
      <w:pPr>
        <w:widowControl/>
        <w:tabs>
          <w:tab w:val="left" w:pos="3300"/>
        </w:tabs>
        <w:suppressAutoHyphens/>
        <w:autoSpaceDE/>
        <w:autoSpaceDN/>
        <w:jc w:val="both"/>
        <w:rPr>
          <w:rFonts w:eastAsia="Calibri"/>
          <w:sz w:val="18"/>
          <w:szCs w:val="18"/>
          <w:lang w:eastAsia="ar-SA"/>
        </w:rPr>
      </w:pPr>
      <w:r w:rsidRPr="00B75BFC">
        <w:rPr>
          <w:rFonts w:eastAsia="Calibri"/>
          <w:b/>
          <w:sz w:val="18"/>
          <w:szCs w:val="18"/>
          <w:lang w:eastAsia="ar-SA"/>
        </w:rPr>
        <w:t>Wielkopolskie Centrum Recyklingu - Sp. z o.o. w Jarocinie</w:t>
      </w:r>
      <w:r w:rsidRPr="00B75BFC">
        <w:rPr>
          <w:rFonts w:eastAsia="Calibri"/>
          <w:sz w:val="18"/>
          <w:szCs w:val="18"/>
          <w:lang w:eastAsia="ar-SA"/>
        </w:rPr>
        <w:t xml:space="preserve"> z siedzibą w Witaszyczkach, </w:t>
      </w:r>
      <w:r w:rsidRPr="00B75BFC">
        <w:rPr>
          <w:rFonts w:eastAsia="Calibri"/>
          <w:sz w:val="18"/>
          <w:szCs w:val="18"/>
          <w:lang w:eastAsia="ar-SA"/>
        </w:rPr>
        <w:br/>
        <w:t xml:space="preserve">ul. Mariusza </w:t>
      </w:r>
      <w:proofErr w:type="spellStart"/>
      <w:r w:rsidRPr="00B75BFC">
        <w:rPr>
          <w:rFonts w:eastAsia="Calibri"/>
          <w:sz w:val="18"/>
          <w:szCs w:val="18"/>
          <w:lang w:eastAsia="ar-SA"/>
        </w:rPr>
        <w:t>Małynicza</w:t>
      </w:r>
      <w:proofErr w:type="spellEnd"/>
      <w:r w:rsidRPr="00B75BFC">
        <w:rPr>
          <w:rFonts w:eastAsia="Calibri"/>
          <w:sz w:val="18"/>
          <w:szCs w:val="18"/>
          <w:lang w:eastAsia="ar-SA"/>
        </w:rPr>
        <w:t xml:space="preserve"> 1, 63-200 Jarocin, zarejestrowaną w rejestrze przedsiębiorców w Sądzie Rejonowym Poznań – Nowe Miasto i Wilda w Poznaniu, IX Wydział Gospodarczy Krajowego Rejestru Sądowego pod numerem 0000162132, legitymującą się numerem identyfikacji podatkowej </w:t>
      </w:r>
      <w:r w:rsidRPr="00B75BFC">
        <w:rPr>
          <w:rFonts w:eastAsia="Calibri"/>
          <w:sz w:val="18"/>
          <w:szCs w:val="18"/>
          <w:lang w:eastAsia="ar-SA"/>
        </w:rPr>
        <w:br/>
        <w:t xml:space="preserve">617-20-54-982 oraz numerem REGON 251580939, posiadającą kapitał zakładowy w wysokości </w:t>
      </w:r>
      <w:r w:rsidRPr="00B75BFC">
        <w:rPr>
          <w:rFonts w:eastAsia="Calibri"/>
          <w:sz w:val="18"/>
          <w:szCs w:val="18"/>
          <w:lang w:eastAsia="ar-SA"/>
        </w:rPr>
        <w:br/>
        <w:t xml:space="preserve">32 116 500,00 zł, </w:t>
      </w:r>
    </w:p>
    <w:p w14:paraId="4E5F1C39" w14:textId="77777777" w:rsidR="00B75BFC" w:rsidRPr="00B75BFC" w:rsidRDefault="00B75BFC" w:rsidP="00B75BFC">
      <w:pPr>
        <w:widowControl/>
        <w:tabs>
          <w:tab w:val="left" w:pos="3300"/>
        </w:tabs>
        <w:suppressAutoHyphens/>
        <w:autoSpaceDE/>
        <w:autoSpaceDN/>
        <w:jc w:val="both"/>
        <w:rPr>
          <w:rFonts w:eastAsia="Calibri"/>
          <w:sz w:val="18"/>
          <w:szCs w:val="18"/>
          <w:lang w:eastAsia="ar-SA"/>
        </w:rPr>
      </w:pPr>
      <w:r w:rsidRPr="00B75BFC">
        <w:rPr>
          <w:rFonts w:eastAsia="Calibri"/>
          <w:sz w:val="18"/>
          <w:szCs w:val="18"/>
          <w:lang w:eastAsia="ar-SA"/>
        </w:rPr>
        <w:t>reprezentowaną przez:</w:t>
      </w:r>
      <w:r w:rsidRPr="00B75BFC">
        <w:rPr>
          <w:rFonts w:eastAsia="Times New Roman"/>
          <w:i/>
          <w:sz w:val="18"/>
          <w:szCs w:val="18"/>
          <w:lang w:eastAsia="ar-SA"/>
        </w:rPr>
        <w:t>…………………………………………. - ……………………</w:t>
      </w:r>
    </w:p>
    <w:p w14:paraId="31CA8FA6" w14:textId="77777777" w:rsidR="00B75BFC" w:rsidRPr="00B75BFC" w:rsidRDefault="00B75BFC" w:rsidP="00B75BFC">
      <w:pPr>
        <w:widowControl/>
        <w:tabs>
          <w:tab w:val="left" w:pos="3300"/>
        </w:tabs>
        <w:suppressAutoHyphens/>
        <w:autoSpaceDE/>
        <w:autoSpaceDN/>
        <w:jc w:val="both"/>
        <w:rPr>
          <w:rFonts w:eastAsia="Calibri"/>
          <w:sz w:val="18"/>
          <w:szCs w:val="18"/>
          <w:lang w:eastAsia="ar-SA"/>
        </w:rPr>
      </w:pPr>
    </w:p>
    <w:p w14:paraId="42F59E15" w14:textId="77777777" w:rsidR="00B75BFC" w:rsidRPr="00B75BFC" w:rsidRDefault="00B75BFC" w:rsidP="00B75BFC">
      <w:pPr>
        <w:widowControl/>
        <w:suppressAutoHyphens/>
        <w:autoSpaceDE/>
        <w:autoSpaceDN/>
        <w:ind w:left="-5"/>
        <w:jc w:val="both"/>
        <w:rPr>
          <w:rFonts w:eastAsia="Times New Roman"/>
          <w:sz w:val="18"/>
          <w:szCs w:val="18"/>
          <w:lang w:eastAsia="ar-SA"/>
        </w:rPr>
      </w:pPr>
      <w:r w:rsidRPr="00B75BFC">
        <w:rPr>
          <w:rFonts w:eastAsia="Times New Roman"/>
          <w:sz w:val="18"/>
          <w:szCs w:val="18"/>
          <w:lang w:eastAsia="ar-SA"/>
        </w:rPr>
        <w:t xml:space="preserve">zwaną w dalszej części Umowy </w:t>
      </w:r>
      <w:r w:rsidRPr="00B75BFC">
        <w:rPr>
          <w:rFonts w:eastAsia="Times New Roman"/>
          <w:b/>
          <w:sz w:val="18"/>
          <w:szCs w:val="18"/>
          <w:lang w:eastAsia="ar-SA"/>
        </w:rPr>
        <w:t>„Zamawiającym”</w:t>
      </w:r>
      <w:r w:rsidRPr="00B75BFC">
        <w:rPr>
          <w:rFonts w:eastAsia="Times New Roman"/>
          <w:sz w:val="18"/>
          <w:szCs w:val="18"/>
          <w:lang w:eastAsia="ar-SA"/>
        </w:rPr>
        <w:t xml:space="preserve"> ,</w:t>
      </w:r>
    </w:p>
    <w:p w14:paraId="63BE701B" w14:textId="77777777" w:rsidR="00B75BFC" w:rsidRPr="00B75BFC" w:rsidRDefault="00B75BFC" w:rsidP="00B75BFC">
      <w:pPr>
        <w:widowControl/>
        <w:suppressAutoHyphens/>
        <w:autoSpaceDE/>
        <w:autoSpaceDN/>
        <w:ind w:left="-5"/>
        <w:jc w:val="both"/>
        <w:rPr>
          <w:rFonts w:eastAsia="Times New Roman"/>
          <w:sz w:val="18"/>
          <w:szCs w:val="18"/>
          <w:lang w:eastAsia="ar-SA"/>
        </w:rPr>
      </w:pPr>
    </w:p>
    <w:p w14:paraId="1BDFABE7" w14:textId="77777777" w:rsidR="00B75BFC" w:rsidRPr="00B75BFC" w:rsidRDefault="00B75BFC" w:rsidP="00B75BFC">
      <w:pPr>
        <w:widowControl/>
        <w:suppressAutoHyphens/>
        <w:autoSpaceDE/>
        <w:autoSpaceDN/>
        <w:ind w:left="-5"/>
        <w:jc w:val="both"/>
        <w:rPr>
          <w:rFonts w:eastAsia="Times New Roman"/>
          <w:sz w:val="18"/>
          <w:szCs w:val="18"/>
          <w:lang w:eastAsia="ar-SA"/>
        </w:rPr>
      </w:pPr>
      <w:r w:rsidRPr="00B75BFC">
        <w:rPr>
          <w:rFonts w:eastAsia="Times New Roman"/>
          <w:sz w:val="18"/>
          <w:szCs w:val="18"/>
          <w:lang w:eastAsia="ar-SA"/>
        </w:rPr>
        <w:t>a</w:t>
      </w:r>
    </w:p>
    <w:p w14:paraId="6ED28C90" w14:textId="77777777" w:rsidR="00B75BFC" w:rsidRPr="00B75BFC" w:rsidRDefault="00B75BFC" w:rsidP="00B75BFC">
      <w:pPr>
        <w:widowControl/>
        <w:suppressAutoHyphens/>
        <w:autoSpaceDE/>
        <w:autoSpaceDN/>
        <w:ind w:left="-5" w:right="9"/>
        <w:jc w:val="both"/>
        <w:rPr>
          <w:rFonts w:eastAsia="Times New Roman"/>
          <w:sz w:val="18"/>
          <w:szCs w:val="18"/>
          <w:lang w:eastAsia="ar-SA"/>
        </w:rPr>
      </w:pPr>
      <w:r w:rsidRPr="00B75BFC">
        <w:rPr>
          <w:rFonts w:eastAsia="Times New Roman"/>
          <w:sz w:val="18"/>
          <w:szCs w:val="18"/>
          <w:lang w:eastAsia="ar-SA"/>
        </w:rPr>
        <w:t xml:space="preserve"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</w:t>
      </w:r>
    </w:p>
    <w:p w14:paraId="1E6773BD" w14:textId="77777777" w:rsidR="00B75BFC" w:rsidRPr="00B75BFC" w:rsidRDefault="00B75BFC" w:rsidP="00B75BFC">
      <w:pPr>
        <w:widowControl/>
        <w:suppressAutoHyphens/>
        <w:autoSpaceDE/>
        <w:autoSpaceDN/>
        <w:ind w:left="-5" w:right="9"/>
        <w:jc w:val="both"/>
        <w:rPr>
          <w:rFonts w:eastAsia="Times New Roman"/>
          <w:sz w:val="18"/>
          <w:szCs w:val="18"/>
          <w:lang w:eastAsia="ar-SA"/>
        </w:rPr>
      </w:pPr>
      <w:r w:rsidRPr="00B75BFC">
        <w:rPr>
          <w:rFonts w:eastAsia="Times New Roman"/>
          <w:sz w:val="18"/>
          <w:szCs w:val="18"/>
          <w:lang w:eastAsia="ar-SA"/>
        </w:rPr>
        <w:t xml:space="preserve">reprezentowanym przez: </w:t>
      </w:r>
    </w:p>
    <w:p w14:paraId="01CFE438" w14:textId="77777777" w:rsidR="00B75BFC" w:rsidRPr="00B75BFC" w:rsidRDefault="00B75BFC" w:rsidP="00B75BFC">
      <w:pPr>
        <w:widowControl/>
        <w:suppressAutoHyphens/>
        <w:autoSpaceDE/>
        <w:autoSpaceDN/>
        <w:ind w:left="-5" w:right="9"/>
        <w:jc w:val="both"/>
        <w:rPr>
          <w:rFonts w:eastAsia="Times New Roman"/>
          <w:sz w:val="18"/>
          <w:szCs w:val="18"/>
          <w:lang w:eastAsia="ar-SA"/>
        </w:rPr>
      </w:pPr>
      <w:r w:rsidRPr="00B75BFC">
        <w:rPr>
          <w:rFonts w:eastAsia="Times New Roman"/>
          <w:sz w:val="18"/>
          <w:szCs w:val="18"/>
          <w:lang w:eastAsia="ar-SA"/>
        </w:rPr>
        <w:t xml:space="preserve">.................................................................................................. </w:t>
      </w:r>
    </w:p>
    <w:p w14:paraId="1F72E18E" w14:textId="77777777" w:rsidR="00B75BFC" w:rsidRPr="00B75BFC" w:rsidRDefault="00B75BFC" w:rsidP="00B75BFC">
      <w:pPr>
        <w:widowControl/>
        <w:suppressAutoHyphens/>
        <w:autoSpaceDE/>
        <w:autoSpaceDN/>
        <w:ind w:left="-5" w:right="9"/>
        <w:jc w:val="both"/>
        <w:rPr>
          <w:rFonts w:eastAsia="Times New Roman"/>
          <w:sz w:val="18"/>
          <w:szCs w:val="18"/>
          <w:lang w:eastAsia="ar-SA"/>
        </w:rPr>
      </w:pPr>
    </w:p>
    <w:p w14:paraId="1543DAAF" w14:textId="77777777" w:rsidR="00B75BFC" w:rsidRPr="00B75BFC" w:rsidRDefault="00B75BFC" w:rsidP="00B75BFC">
      <w:pPr>
        <w:widowControl/>
        <w:suppressAutoHyphens/>
        <w:autoSpaceDE/>
        <w:autoSpaceDN/>
        <w:ind w:left="-5" w:right="3664"/>
        <w:jc w:val="both"/>
        <w:rPr>
          <w:rFonts w:eastAsia="Times New Roman"/>
          <w:b/>
          <w:i/>
          <w:sz w:val="18"/>
          <w:szCs w:val="18"/>
          <w:lang w:eastAsia="ar-SA"/>
        </w:rPr>
      </w:pPr>
      <w:r w:rsidRPr="00B75BFC">
        <w:rPr>
          <w:rFonts w:eastAsia="Times New Roman"/>
          <w:sz w:val="18"/>
          <w:szCs w:val="18"/>
          <w:lang w:eastAsia="ar-SA"/>
        </w:rPr>
        <w:t>zwaną w dalszej części Umowy „</w:t>
      </w:r>
      <w:r w:rsidRPr="00B75BFC">
        <w:rPr>
          <w:rFonts w:eastAsia="Times New Roman"/>
          <w:b/>
          <w:sz w:val="18"/>
          <w:szCs w:val="18"/>
          <w:lang w:eastAsia="ar-SA"/>
        </w:rPr>
        <w:t>Wykonawcą”,</w:t>
      </w:r>
      <w:r w:rsidRPr="00B75BFC">
        <w:rPr>
          <w:rFonts w:eastAsia="Times New Roman"/>
          <w:b/>
          <w:sz w:val="18"/>
          <w:szCs w:val="18"/>
          <w:lang w:eastAsia="ar-SA"/>
        </w:rPr>
        <w:br/>
      </w:r>
      <w:r w:rsidRPr="00B75BFC">
        <w:rPr>
          <w:rFonts w:eastAsia="Times New Roman"/>
          <w:sz w:val="18"/>
          <w:szCs w:val="18"/>
          <w:lang w:eastAsia="ar-SA"/>
        </w:rPr>
        <w:t>zwanymi łącznie w dalszej części Umowy „</w:t>
      </w:r>
      <w:r w:rsidRPr="00B75BFC">
        <w:rPr>
          <w:rFonts w:eastAsia="Times New Roman"/>
          <w:b/>
          <w:sz w:val="18"/>
          <w:szCs w:val="18"/>
          <w:lang w:eastAsia="ar-SA"/>
        </w:rPr>
        <w:t>Stronami”.</w:t>
      </w:r>
    </w:p>
    <w:p w14:paraId="67292ABD" w14:textId="77777777" w:rsidR="00B75BFC" w:rsidRPr="00B75BFC" w:rsidRDefault="00B75BFC" w:rsidP="00B75BFC">
      <w:pPr>
        <w:widowControl/>
        <w:suppressAutoHyphens/>
        <w:autoSpaceDE/>
        <w:autoSpaceDN/>
        <w:ind w:left="-5" w:right="3664"/>
        <w:jc w:val="both"/>
        <w:rPr>
          <w:rFonts w:eastAsia="Times New Roman"/>
          <w:b/>
          <w:i/>
          <w:sz w:val="18"/>
          <w:szCs w:val="18"/>
          <w:lang w:eastAsia="ar-SA"/>
        </w:rPr>
      </w:pPr>
    </w:p>
    <w:p w14:paraId="31597339" w14:textId="722ABF50" w:rsidR="00B75BFC" w:rsidRPr="00B75BFC" w:rsidRDefault="00B75BFC" w:rsidP="00B75BFC">
      <w:pPr>
        <w:widowControl/>
        <w:suppressAutoHyphens/>
        <w:autoSpaceDE/>
        <w:autoSpaceDN/>
        <w:spacing w:line="247" w:lineRule="auto"/>
        <w:ind w:left="11" w:hanging="11"/>
        <w:jc w:val="both"/>
        <w:rPr>
          <w:rFonts w:eastAsia="Times New Roman"/>
          <w:sz w:val="18"/>
          <w:szCs w:val="18"/>
          <w:lang w:eastAsia="ar-SA"/>
        </w:rPr>
      </w:pPr>
      <w:r w:rsidRPr="00B75BFC">
        <w:rPr>
          <w:rFonts w:eastAsia="Times New Roman"/>
          <w:sz w:val="18"/>
          <w:szCs w:val="18"/>
          <w:lang w:eastAsia="ar-SA"/>
        </w:rPr>
        <w:t>Na podstawie rozstrzygniętego w dniu .............. roku postępowania o udzielenie zamówienia publicznego prowadzonego w trybie przetargu nieograniczonego na zadanie pn. „</w:t>
      </w:r>
      <w:r w:rsidR="0027793F" w:rsidRPr="0027793F">
        <w:rPr>
          <w:rFonts w:eastAsia="Times New Roman" w:cs="Times New Roman"/>
          <w:b/>
          <w:bCs/>
          <w:sz w:val="20"/>
          <w:szCs w:val="20"/>
          <w:lang w:eastAsia="pl-PL"/>
        </w:rPr>
        <w:t>Odbiór, transport i zagospodarowanie odpadów o kodzie 19 12 12 w ilości do 3</w:t>
      </w:r>
      <w:r w:rsidR="00C01219">
        <w:rPr>
          <w:rFonts w:eastAsia="Times New Roman" w:cs="Times New Roman"/>
          <w:b/>
          <w:bCs/>
          <w:sz w:val="20"/>
          <w:szCs w:val="20"/>
          <w:lang w:eastAsia="pl-PL"/>
        </w:rPr>
        <w:t>5</w:t>
      </w:r>
      <w:r w:rsidR="0027793F" w:rsidRPr="0027793F">
        <w:rPr>
          <w:rFonts w:eastAsia="Times New Roman" w:cs="Times New Roman"/>
          <w:b/>
          <w:bCs/>
          <w:sz w:val="20"/>
          <w:szCs w:val="20"/>
          <w:lang w:eastAsia="pl-PL"/>
        </w:rPr>
        <w:t xml:space="preserve"> </w:t>
      </w:r>
      <w:r w:rsidR="00C01219">
        <w:rPr>
          <w:rFonts w:eastAsia="Times New Roman" w:cs="Times New Roman"/>
          <w:b/>
          <w:bCs/>
          <w:sz w:val="20"/>
          <w:szCs w:val="20"/>
          <w:lang w:eastAsia="pl-PL"/>
        </w:rPr>
        <w:t>5</w:t>
      </w:r>
      <w:r w:rsidR="0027793F" w:rsidRPr="0027793F">
        <w:rPr>
          <w:rFonts w:eastAsia="Times New Roman" w:cs="Times New Roman"/>
          <w:b/>
          <w:bCs/>
          <w:sz w:val="20"/>
          <w:szCs w:val="20"/>
          <w:lang w:eastAsia="pl-PL"/>
        </w:rPr>
        <w:t>00 Mg oraz o kodzie 19 12 04 w ilości do 10 000 Mg</w:t>
      </w:r>
      <w:r w:rsidRPr="00B75BFC">
        <w:rPr>
          <w:rFonts w:eastAsia="Times New Roman" w:cs="Times New Roman"/>
          <w:b/>
          <w:bCs/>
          <w:sz w:val="20"/>
          <w:szCs w:val="20"/>
          <w:lang w:eastAsia="pl-PL"/>
        </w:rPr>
        <w:t xml:space="preserve">” </w:t>
      </w:r>
      <w:r w:rsidRPr="00B75BFC">
        <w:rPr>
          <w:rFonts w:eastAsia="Times New Roman"/>
          <w:sz w:val="18"/>
          <w:szCs w:val="18"/>
          <w:lang w:eastAsia="ar-SA"/>
        </w:rPr>
        <w:t xml:space="preserve">i dokonanego przez Zamawiającego wyboru oferty </w:t>
      </w:r>
      <w:r w:rsidRPr="00B75BFC">
        <w:rPr>
          <w:rFonts w:eastAsia="Times New Roman"/>
          <w:b/>
          <w:sz w:val="18"/>
          <w:szCs w:val="18"/>
          <w:lang w:eastAsia="ar-SA"/>
        </w:rPr>
        <w:t xml:space="preserve">dla części zamówienia nr … dotyczącego odbioru odpadów o kodzie:.………………………….………., </w:t>
      </w:r>
      <w:r w:rsidRPr="00B75BFC">
        <w:rPr>
          <w:rFonts w:eastAsia="Times New Roman"/>
          <w:sz w:val="18"/>
          <w:szCs w:val="18"/>
          <w:lang w:eastAsia="ar-SA"/>
        </w:rPr>
        <w:t>została zawarta umowa o następującej treści:</w:t>
      </w:r>
    </w:p>
    <w:p w14:paraId="6354D909" w14:textId="77777777" w:rsidR="000E51DB" w:rsidRPr="000E51DB" w:rsidRDefault="000E51DB" w:rsidP="000E51DB">
      <w:pPr>
        <w:widowControl/>
        <w:suppressAutoHyphens/>
        <w:autoSpaceDE/>
        <w:autoSpaceDN/>
        <w:spacing w:line="247" w:lineRule="auto"/>
        <w:ind w:left="11" w:hanging="11"/>
        <w:jc w:val="both"/>
        <w:rPr>
          <w:rFonts w:eastAsia="Times New Roman"/>
          <w:sz w:val="18"/>
          <w:szCs w:val="18"/>
          <w:lang w:eastAsia="ar-SA"/>
        </w:rPr>
      </w:pPr>
    </w:p>
    <w:p w14:paraId="49171A8A" w14:textId="77777777" w:rsidR="000E51DB" w:rsidRPr="000E51DB" w:rsidRDefault="000E51DB" w:rsidP="000E51DB">
      <w:pPr>
        <w:widowControl/>
        <w:suppressAutoHyphens/>
        <w:autoSpaceDE/>
        <w:autoSpaceDN/>
        <w:spacing w:line="254" w:lineRule="auto"/>
        <w:ind w:left="30"/>
        <w:jc w:val="center"/>
        <w:rPr>
          <w:rFonts w:eastAsia="Times New Roman"/>
          <w:b/>
          <w:sz w:val="18"/>
          <w:szCs w:val="18"/>
          <w:lang w:eastAsia="ar-SA"/>
        </w:rPr>
      </w:pPr>
      <w:r w:rsidRPr="000E51DB">
        <w:rPr>
          <w:rFonts w:eastAsia="Times New Roman"/>
          <w:b/>
          <w:sz w:val="18"/>
          <w:szCs w:val="18"/>
          <w:lang w:eastAsia="ar-SA"/>
        </w:rPr>
        <w:t xml:space="preserve">Definicje </w:t>
      </w:r>
    </w:p>
    <w:p w14:paraId="16620C08" w14:textId="77777777" w:rsidR="000E51DB" w:rsidRPr="000E51DB" w:rsidRDefault="000E51DB" w:rsidP="000E51DB">
      <w:pPr>
        <w:widowControl/>
        <w:suppressAutoHyphens/>
        <w:autoSpaceDE/>
        <w:autoSpaceDN/>
        <w:spacing w:line="254" w:lineRule="auto"/>
        <w:ind w:left="30"/>
        <w:jc w:val="center"/>
        <w:rPr>
          <w:rFonts w:eastAsia="Times New Roman"/>
          <w:b/>
          <w:sz w:val="18"/>
          <w:szCs w:val="18"/>
          <w:lang w:eastAsia="ar-SA"/>
        </w:rPr>
      </w:pPr>
      <w:r w:rsidRPr="000E51DB">
        <w:rPr>
          <w:rFonts w:eastAsia="Times New Roman"/>
          <w:b/>
          <w:sz w:val="18"/>
          <w:szCs w:val="18"/>
          <w:lang w:eastAsia="ar-SA"/>
        </w:rPr>
        <w:t>§ 1</w:t>
      </w:r>
    </w:p>
    <w:p w14:paraId="6C5F5606" w14:textId="77777777" w:rsidR="000E51DB" w:rsidRPr="000E51DB" w:rsidRDefault="000E51DB" w:rsidP="00C87569">
      <w:pPr>
        <w:widowControl/>
        <w:suppressAutoHyphens/>
        <w:autoSpaceDE/>
        <w:autoSpaceDN/>
        <w:spacing w:line="254" w:lineRule="auto"/>
        <w:rPr>
          <w:rFonts w:eastAsia="Times New Roman"/>
          <w:b/>
          <w:sz w:val="18"/>
          <w:szCs w:val="18"/>
          <w:lang w:eastAsia="ar-SA"/>
        </w:rPr>
      </w:pPr>
    </w:p>
    <w:p w14:paraId="20742655" w14:textId="77777777" w:rsidR="000E51DB" w:rsidRPr="000E51DB" w:rsidRDefault="000E51DB" w:rsidP="000E51DB">
      <w:pPr>
        <w:widowControl/>
        <w:suppressAutoHyphens/>
        <w:autoSpaceDE/>
        <w:autoSpaceDN/>
        <w:spacing w:line="247" w:lineRule="auto"/>
        <w:ind w:left="11"/>
        <w:jc w:val="both"/>
        <w:rPr>
          <w:rFonts w:eastAsia="Times New Roman"/>
          <w:b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W niniejszej umowie następującym terminom przypisano następujące znaczenie: </w:t>
      </w:r>
    </w:p>
    <w:p w14:paraId="22EF51FD" w14:textId="77777777" w:rsidR="000E51DB" w:rsidRPr="000E51DB" w:rsidRDefault="000E51DB" w:rsidP="000E51DB">
      <w:pPr>
        <w:widowControl/>
        <w:suppressAutoHyphens/>
        <w:autoSpaceDE/>
        <w:autoSpaceDN/>
        <w:spacing w:line="244" w:lineRule="auto"/>
        <w:ind w:left="11"/>
        <w:jc w:val="both"/>
        <w:rPr>
          <w:rFonts w:eastAsia="Times New Roman"/>
          <w:b/>
          <w:sz w:val="18"/>
          <w:szCs w:val="18"/>
          <w:lang w:eastAsia="ar-SA"/>
        </w:rPr>
      </w:pPr>
      <w:r w:rsidRPr="000E51DB">
        <w:rPr>
          <w:rFonts w:eastAsia="Times New Roman"/>
          <w:b/>
          <w:sz w:val="18"/>
          <w:szCs w:val="18"/>
          <w:lang w:eastAsia="ar-SA"/>
        </w:rPr>
        <w:t xml:space="preserve">Umowa </w:t>
      </w:r>
      <w:r w:rsidRPr="000E51DB">
        <w:rPr>
          <w:rFonts w:eastAsia="Times New Roman"/>
          <w:sz w:val="18"/>
          <w:szCs w:val="18"/>
          <w:lang w:eastAsia="ar-SA"/>
        </w:rPr>
        <w:t xml:space="preserve">– niniejsza umowa; </w:t>
      </w:r>
    </w:p>
    <w:p w14:paraId="522918D9" w14:textId="23E24C7F" w:rsidR="000E51DB" w:rsidRPr="000E51DB" w:rsidRDefault="000E51DB" w:rsidP="000E51DB">
      <w:pPr>
        <w:widowControl/>
        <w:suppressAutoHyphens/>
        <w:autoSpaceDE/>
        <w:autoSpaceDN/>
        <w:spacing w:line="244" w:lineRule="auto"/>
        <w:ind w:left="11"/>
        <w:jc w:val="both"/>
        <w:rPr>
          <w:rFonts w:eastAsia="Times New Roman" w:cs="Times New Roman"/>
          <w:sz w:val="18"/>
          <w:szCs w:val="18"/>
          <w:lang w:eastAsia="ar-SA"/>
        </w:rPr>
      </w:pPr>
      <w:r w:rsidRPr="000E51DB">
        <w:rPr>
          <w:rFonts w:eastAsia="Times New Roman"/>
          <w:b/>
          <w:sz w:val="18"/>
          <w:szCs w:val="18"/>
          <w:lang w:eastAsia="ar-SA"/>
        </w:rPr>
        <w:t xml:space="preserve">Ustawa o odpadach </w:t>
      </w:r>
      <w:r w:rsidRPr="000E51DB">
        <w:rPr>
          <w:rFonts w:eastAsia="Times New Roman"/>
          <w:sz w:val="18"/>
          <w:szCs w:val="18"/>
          <w:lang w:eastAsia="ar-SA"/>
        </w:rPr>
        <w:t xml:space="preserve">– ustawa z dnia 14 grudnia 2012 roku o odpadach </w:t>
      </w:r>
      <w:r w:rsidRPr="000E51DB">
        <w:rPr>
          <w:rFonts w:eastAsia="Times New Roman" w:cs="Times New Roman"/>
          <w:sz w:val="18"/>
          <w:szCs w:val="18"/>
          <w:lang w:eastAsia="ar-SA"/>
        </w:rPr>
        <w:t>(</w:t>
      </w:r>
      <w:proofErr w:type="spellStart"/>
      <w:r w:rsidRPr="000E51DB">
        <w:rPr>
          <w:rFonts w:eastAsia="Times New Roman" w:cs="Times New Roman"/>
          <w:sz w:val="18"/>
          <w:szCs w:val="18"/>
          <w:lang w:eastAsia="ar-SA"/>
        </w:rPr>
        <w:t>t.j</w:t>
      </w:r>
      <w:proofErr w:type="spellEnd"/>
      <w:r w:rsidRPr="000E51DB">
        <w:rPr>
          <w:rFonts w:eastAsia="Times New Roman" w:cs="Times New Roman"/>
          <w:sz w:val="18"/>
          <w:szCs w:val="18"/>
          <w:lang w:eastAsia="ar-SA"/>
        </w:rPr>
        <w:t xml:space="preserve">. Dz. U. </w:t>
      </w:r>
      <w:r w:rsidRPr="000E51DB">
        <w:rPr>
          <w:rFonts w:eastAsia="Times New Roman" w:cs="Times New Roman"/>
          <w:sz w:val="18"/>
          <w:szCs w:val="18"/>
          <w:lang w:eastAsia="ar-SA"/>
        </w:rPr>
        <w:br/>
        <w:t>z 202</w:t>
      </w:r>
      <w:r w:rsidR="0027793F">
        <w:rPr>
          <w:rFonts w:eastAsia="Times New Roman" w:cs="Times New Roman"/>
          <w:sz w:val="18"/>
          <w:szCs w:val="18"/>
          <w:lang w:eastAsia="ar-SA"/>
        </w:rPr>
        <w:t>4</w:t>
      </w:r>
      <w:r w:rsidRPr="000E51DB">
        <w:rPr>
          <w:rFonts w:eastAsia="Times New Roman" w:cs="Times New Roman"/>
          <w:sz w:val="18"/>
          <w:szCs w:val="18"/>
          <w:lang w:eastAsia="ar-SA"/>
        </w:rPr>
        <w:t xml:space="preserve"> r., poz. 1</w:t>
      </w:r>
      <w:r w:rsidR="0027793F">
        <w:rPr>
          <w:rFonts w:eastAsia="Times New Roman" w:cs="Times New Roman"/>
          <w:sz w:val="18"/>
          <w:szCs w:val="18"/>
          <w:lang w:eastAsia="ar-SA"/>
        </w:rPr>
        <w:t>834</w:t>
      </w:r>
      <w:r w:rsidRPr="000E51DB">
        <w:rPr>
          <w:rFonts w:eastAsia="Times New Roman" w:cs="Times New Roman"/>
          <w:sz w:val="18"/>
          <w:szCs w:val="18"/>
          <w:lang w:eastAsia="ar-SA"/>
        </w:rPr>
        <w:t xml:space="preserve">, ze zm.). </w:t>
      </w:r>
    </w:p>
    <w:p w14:paraId="0DAB10AE" w14:textId="3C4DFC14" w:rsidR="000E51DB" w:rsidRPr="000E51DB" w:rsidRDefault="000E51DB" w:rsidP="000E51DB">
      <w:pPr>
        <w:widowControl/>
        <w:suppressAutoHyphens/>
        <w:autoSpaceDE/>
        <w:autoSpaceDN/>
        <w:spacing w:line="244" w:lineRule="auto"/>
        <w:ind w:left="11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b/>
          <w:sz w:val="18"/>
          <w:szCs w:val="18"/>
          <w:lang w:eastAsia="ar-SA"/>
        </w:rPr>
        <w:t xml:space="preserve">Ustawa </w:t>
      </w:r>
      <w:proofErr w:type="spellStart"/>
      <w:r w:rsidRPr="000E51DB">
        <w:rPr>
          <w:rFonts w:eastAsia="Times New Roman"/>
          <w:b/>
          <w:sz w:val="18"/>
          <w:szCs w:val="18"/>
          <w:lang w:eastAsia="ar-SA"/>
        </w:rPr>
        <w:t>Pzp</w:t>
      </w:r>
      <w:proofErr w:type="spellEnd"/>
      <w:r w:rsidRPr="000E51DB">
        <w:rPr>
          <w:rFonts w:eastAsia="Times New Roman"/>
          <w:b/>
          <w:sz w:val="18"/>
          <w:szCs w:val="18"/>
          <w:lang w:eastAsia="ar-SA"/>
        </w:rPr>
        <w:t xml:space="preserve"> </w:t>
      </w:r>
      <w:r w:rsidRPr="000E51DB">
        <w:rPr>
          <w:rFonts w:eastAsia="Times New Roman"/>
          <w:sz w:val="18"/>
          <w:szCs w:val="18"/>
          <w:lang w:eastAsia="ar-SA"/>
        </w:rPr>
        <w:t xml:space="preserve">– </w:t>
      </w:r>
      <w:r w:rsidRPr="000E51DB">
        <w:rPr>
          <w:rFonts w:eastAsia="Arial Unicode MS" w:cs="Arial"/>
          <w:sz w:val="18"/>
          <w:szCs w:val="18"/>
          <w:lang w:eastAsia="pl-PL" w:bidi="pl-PL"/>
        </w:rPr>
        <w:t>ustawa z dnia 11 września 2019 r. Prawo zamówień publicznych (Dz. U. z 202</w:t>
      </w:r>
      <w:r w:rsidR="004A1727">
        <w:rPr>
          <w:rFonts w:eastAsia="Arial Unicode MS" w:cs="Arial"/>
          <w:sz w:val="18"/>
          <w:szCs w:val="18"/>
          <w:lang w:eastAsia="pl-PL" w:bidi="pl-PL"/>
        </w:rPr>
        <w:t>4</w:t>
      </w:r>
      <w:r w:rsidRPr="000E51DB">
        <w:rPr>
          <w:rFonts w:eastAsia="Arial Unicode MS" w:cs="Arial"/>
          <w:sz w:val="18"/>
          <w:szCs w:val="18"/>
          <w:lang w:eastAsia="pl-PL" w:bidi="pl-PL"/>
        </w:rPr>
        <w:t xml:space="preserve"> r., </w:t>
      </w:r>
      <w:r w:rsidRPr="000E51DB">
        <w:rPr>
          <w:rFonts w:eastAsia="Arial Unicode MS" w:cs="Arial"/>
          <w:sz w:val="18"/>
          <w:szCs w:val="18"/>
          <w:lang w:eastAsia="pl-PL" w:bidi="pl-PL"/>
        </w:rPr>
        <w:br/>
        <w:t>poz. 1</w:t>
      </w:r>
      <w:r w:rsidR="004A1727">
        <w:rPr>
          <w:rFonts w:eastAsia="Arial Unicode MS" w:cs="Arial"/>
          <w:sz w:val="18"/>
          <w:szCs w:val="18"/>
          <w:lang w:eastAsia="pl-PL" w:bidi="pl-PL"/>
        </w:rPr>
        <w:t>320</w:t>
      </w:r>
      <w:r w:rsidRPr="000E51DB">
        <w:rPr>
          <w:rFonts w:eastAsia="Arial Unicode MS" w:cs="Arial"/>
          <w:sz w:val="18"/>
          <w:szCs w:val="18"/>
          <w:lang w:eastAsia="pl-PL" w:bidi="pl-PL"/>
        </w:rPr>
        <w:t>),</w:t>
      </w:r>
    </w:p>
    <w:p w14:paraId="76ABA080" w14:textId="339558E3" w:rsidR="000E51DB" w:rsidRPr="000E51DB" w:rsidRDefault="000E51DB" w:rsidP="000E51DB">
      <w:pPr>
        <w:widowControl/>
        <w:suppressAutoHyphens/>
        <w:autoSpaceDE/>
        <w:autoSpaceDN/>
        <w:spacing w:line="276" w:lineRule="auto"/>
        <w:ind w:left="11"/>
        <w:jc w:val="both"/>
        <w:rPr>
          <w:rFonts w:eastAsia="Times New Roman"/>
          <w:b/>
          <w:color w:val="FF0000"/>
          <w:sz w:val="18"/>
          <w:szCs w:val="18"/>
          <w:lang w:eastAsia="ar-SA"/>
        </w:rPr>
      </w:pPr>
      <w:r w:rsidRPr="000E51DB">
        <w:rPr>
          <w:rFonts w:eastAsia="Times New Roman"/>
          <w:b/>
          <w:sz w:val="18"/>
          <w:szCs w:val="18"/>
          <w:lang w:eastAsia="ar-SA"/>
        </w:rPr>
        <w:t xml:space="preserve">Odpad </w:t>
      </w:r>
      <w:r w:rsidRPr="000E51DB">
        <w:rPr>
          <w:rFonts w:eastAsia="Times New Roman"/>
          <w:sz w:val="18"/>
          <w:szCs w:val="18"/>
          <w:lang w:eastAsia="ar-SA"/>
        </w:rPr>
        <w:t xml:space="preserve">– </w:t>
      </w:r>
      <w:r w:rsidRPr="000E51DB">
        <w:rPr>
          <w:rFonts w:eastAsia="Times New Roman"/>
          <w:b/>
          <w:sz w:val="18"/>
          <w:szCs w:val="18"/>
          <w:lang w:eastAsia="ar-SA"/>
        </w:rPr>
        <w:t>19 12 12</w:t>
      </w:r>
      <w:r w:rsidR="0027793F">
        <w:rPr>
          <w:rFonts w:eastAsia="Times New Roman"/>
          <w:b/>
          <w:sz w:val="18"/>
          <w:szCs w:val="18"/>
          <w:lang w:eastAsia="ar-SA"/>
        </w:rPr>
        <w:t>, 19 12 04</w:t>
      </w:r>
      <w:r>
        <w:rPr>
          <w:rFonts w:eastAsia="Times New Roman"/>
          <w:b/>
          <w:sz w:val="18"/>
          <w:szCs w:val="18"/>
          <w:lang w:eastAsia="ar-SA"/>
        </w:rPr>
        <w:t xml:space="preserve"> </w:t>
      </w:r>
      <w:r w:rsidRPr="000E51DB">
        <w:rPr>
          <w:rFonts w:eastAsia="Times New Roman"/>
          <w:sz w:val="18"/>
          <w:szCs w:val="18"/>
          <w:lang w:eastAsia="ar-SA"/>
        </w:rPr>
        <w:t xml:space="preserve">- zgodnie z definicją zawartą w art. 3 ust. 1 pkt 6) ustawy </w:t>
      </w:r>
      <w:r w:rsidRPr="000E51DB">
        <w:rPr>
          <w:rFonts w:eastAsia="Times New Roman"/>
          <w:sz w:val="18"/>
          <w:szCs w:val="18"/>
          <w:lang w:eastAsia="ar-SA"/>
        </w:rPr>
        <w:br/>
        <w:t xml:space="preserve">o odpadach, z uwzględnieniem postanowień rozporządzenia </w:t>
      </w:r>
      <w:r w:rsidRPr="000E51DB">
        <w:rPr>
          <w:rFonts w:eastAsia="Times New Roman"/>
          <w:color w:val="000000"/>
          <w:sz w:val="18"/>
          <w:szCs w:val="18"/>
          <w:lang w:eastAsia="ar-SA"/>
        </w:rPr>
        <w:t>Ministra Klimatu z dnia 2 stycznia 2020 roku w sprawie katalogu odpadów (Dz.U. z 2020 roku, poz. 10, ze zm.),</w:t>
      </w:r>
    </w:p>
    <w:p w14:paraId="31393EAB" w14:textId="77777777" w:rsidR="000E51DB" w:rsidRPr="000E51DB" w:rsidRDefault="000E51DB" w:rsidP="000E51DB">
      <w:pPr>
        <w:widowControl/>
        <w:suppressAutoHyphens/>
        <w:autoSpaceDE/>
        <w:autoSpaceDN/>
        <w:spacing w:line="244" w:lineRule="auto"/>
        <w:ind w:left="11"/>
        <w:jc w:val="both"/>
        <w:rPr>
          <w:rFonts w:eastAsia="Times New Roman"/>
          <w:b/>
          <w:sz w:val="18"/>
          <w:szCs w:val="18"/>
          <w:lang w:eastAsia="ar-SA"/>
        </w:rPr>
      </w:pPr>
      <w:r w:rsidRPr="000E51DB">
        <w:rPr>
          <w:rFonts w:eastAsia="Times New Roman"/>
          <w:b/>
          <w:sz w:val="18"/>
          <w:szCs w:val="18"/>
          <w:lang w:eastAsia="ar-SA"/>
        </w:rPr>
        <w:t xml:space="preserve">Gospodarowanie odpadami </w:t>
      </w:r>
      <w:r w:rsidRPr="000E51DB">
        <w:rPr>
          <w:rFonts w:eastAsia="Times New Roman"/>
          <w:sz w:val="18"/>
          <w:szCs w:val="18"/>
          <w:lang w:eastAsia="ar-SA"/>
        </w:rPr>
        <w:t xml:space="preserve">– zgodnie z definicją zawartą w art. 3 ust. 1 pkt 2 ustawy </w:t>
      </w:r>
      <w:r w:rsidRPr="000E51DB">
        <w:rPr>
          <w:rFonts w:eastAsia="Times New Roman"/>
          <w:sz w:val="18"/>
          <w:szCs w:val="18"/>
          <w:lang w:eastAsia="ar-SA"/>
        </w:rPr>
        <w:br/>
        <w:t xml:space="preserve">o odpadach; </w:t>
      </w:r>
    </w:p>
    <w:p w14:paraId="7C25FCCF" w14:textId="77777777" w:rsidR="000E51DB" w:rsidRPr="000E51DB" w:rsidRDefault="000E51DB" w:rsidP="000E51DB">
      <w:pPr>
        <w:widowControl/>
        <w:suppressAutoHyphens/>
        <w:autoSpaceDE/>
        <w:autoSpaceDN/>
        <w:spacing w:line="244" w:lineRule="auto"/>
        <w:ind w:left="11"/>
        <w:jc w:val="both"/>
        <w:rPr>
          <w:rFonts w:eastAsia="Times New Roman"/>
          <w:b/>
          <w:sz w:val="18"/>
          <w:szCs w:val="18"/>
          <w:lang w:eastAsia="ar-SA"/>
        </w:rPr>
      </w:pPr>
      <w:r w:rsidRPr="000E51DB">
        <w:rPr>
          <w:rFonts w:eastAsia="Times New Roman"/>
          <w:b/>
          <w:sz w:val="18"/>
          <w:szCs w:val="18"/>
          <w:lang w:eastAsia="ar-SA"/>
        </w:rPr>
        <w:t xml:space="preserve">Magazynowanie odpadów </w:t>
      </w:r>
      <w:r w:rsidRPr="000E51DB">
        <w:rPr>
          <w:rFonts w:eastAsia="Times New Roman"/>
          <w:sz w:val="18"/>
          <w:szCs w:val="18"/>
          <w:lang w:eastAsia="ar-SA"/>
        </w:rPr>
        <w:t xml:space="preserve">- zgodnie z definicją zawartą w art. 3 ust. 1 pkt 5 ustawy o odpadach; </w:t>
      </w:r>
    </w:p>
    <w:p w14:paraId="58609778" w14:textId="77777777" w:rsidR="000E51DB" w:rsidRPr="000E51DB" w:rsidRDefault="000E51DB" w:rsidP="000E51DB">
      <w:pPr>
        <w:widowControl/>
        <w:suppressAutoHyphens/>
        <w:autoSpaceDE/>
        <w:autoSpaceDN/>
        <w:spacing w:line="244" w:lineRule="auto"/>
        <w:ind w:left="11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b/>
          <w:sz w:val="18"/>
          <w:szCs w:val="18"/>
          <w:lang w:eastAsia="ar-SA"/>
        </w:rPr>
        <w:t xml:space="preserve">Odzysk </w:t>
      </w:r>
      <w:r w:rsidRPr="000E51DB">
        <w:rPr>
          <w:rFonts w:eastAsia="Times New Roman"/>
          <w:sz w:val="18"/>
          <w:szCs w:val="18"/>
          <w:lang w:eastAsia="ar-SA"/>
        </w:rPr>
        <w:t>- zgodnie z definicją zawartą w art. 3 ust. 1 pkt 14 ustawy o odpadach.</w:t>
      </w:r>
    </w:p>
    <w:p w14:paraId="0C9FC39E" w14:textId="77777777" w:rsidR="000E51DB" w:rsidRPr="000E51DB" w:rsidRDefault="000E51DB" w:rsidP="000E51DB">
      <w:pPr>
        <w:widowControl/>
        <w:suppressAutoHyphens/>
        <w:autoSpaceDE/>
        <w:autoSpaceDN/>
        <w:spacing w:after="254" w:line="247" w:lineRule="auto"/>
        <w:ind w:left="11"/>
        <w:jc w:val="both"/>
        <w:rPr>
          <w:rFonts w:eastAsia="Times New Roman"/>
          <w:sz w:val="18"/>
          <w:szCs w:val="18"/>
          <w:lang w:eastAsia="ar-SA"/>
        </w:rPr>
      </w:pPr>
    </w:p>
    <w:p w14:paraId="682042E3" w14:textId="77777777" w:rsidR="000E51DB" w:rsidRPr="000E51DB" w:rsidRDefault="000E51DB" w:rsidP="000E51DB">
      <w:pPr>
        <w:widowControl/>
        <w:suppressAutoHyphens/>
        <w:autoSpaceDE/>
        <w:autoSpaceDN/>
        <w:spacing w:after="254" w:line="247" w:lineRule="auto"/>
        <w:ind w:left="11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Powyższe definicje odnoszą się odpowiednio do pojęć używanych w liczbie mnogiej. </w:t>
      </w:r>
    </w:p>
    <w:p w14:paraId="38B2EB09" w14:textId="77777777" w:rsidR="000E51DB" w:rsidRPr="000E51DB" w:rsidRDefault="000E51DB" w:rsidP="000E51DB">
      <w:pPr>
        <w:keepNext/>
        <w:widowControl/>
        <w:tabs>
          <w:tab w:val="num" w:pos="0"/>
        </w:tabs>
        <w:suppressAutoHyphens/>
        <w:autoSpaceDE/>
        <w:autoSpaceDN/>
        <w:spacing w:before="240" w:after="60"/>
        <w:ind w:left="30" w:right="1"/>
        <w:jc w:val="center"/>
        <w:outlineLvl w:val="0"/>
        <w:rPr>
          <w:rFonts w:eastAsia="Times New Roman"/>
          <w:b/>
          <w:bCs/>
          <w:sz w:val="18"/>
          <w:szCs w:val="18"/>
          <w:lang w:val="x-none" w:eastAsia="ar-SA"/>
        </w:rPr>
      </w:pPr>
      <w:r w:rsidRPr="000E51DB">
        <w:rPr>
          <w:rFonts w:eastAsia="Times New Roman"/>
          <w:b/>
          <w:bCs/>
          <w:sz w:val="18"/>
          <w:szCs w:val="18"/>
          <w:lang w:val="x-none" w:eastAsia="ar-SA"/>
        </w:rPr>
        <w:t>Oświadczenia Stron</w:t>
      </w:r>
    </w:p>
    <w:p w14:paraId="42EF99AD" w14:textId="77777777" w:rsidR="000E51DB" w:rsidRPr="000E51DB" w:rsidRDefault="000E51DB" w:rsidP="000E51DB">
      <w:pPr>
        <w:widowControl/>
        <w:suppressAutoHyphens/>
        <w:autoSpaceDE/>
        <w:autoSpaceDN/>
        <w:spacing w:line="254" w:lineRule="auto"/>
        <w:ind w:left="30"/>
        <w:jc w:val="center"/>
        <w:rPr>
          <w:rFonts w:eastAsia="Times New Roman"/>
          <w:b/>
          <w:sz w:val="18"/>
          <w:szCs w:val="18"/>
          <w:lang w:eastAsia="ar-SA"/>
        </w:rPr>
      </w:pPr>
      <w:r w:rsidRPr="000E51DB">
        <w:rPr>
          <w:rFonts w:eastAsia="Times New Roman"/>
          <w:b/>
          <w:sz w:val="18"/>
          <w:szCs w:val="18"/>
          <w:lang w:eastAsia="ar-SA"/>
        </w:rPr>
        <w:t>§ 2</w:t>
      </w:r>
    </w:p>
    <w:p w14:paraId="7CE760C7" w14:textId="77777777" w:rsidR="000E51DB" w:rsidRPr="000E51DB" w:rsidRDefault="000E51DB" w:rsidP="000E51DB">
      <w:pPr>
        <w:widowControl/>
        <w:suppressAutoHyphens/>
        <w:autoSpaceDE/>
        <w:autoSpaceDN/>
        <w:spacing w:line="254" w:lineRule="auto"/>
        <w:ind w:left="30"/>
        <w:jc w:val="center"/>
        <w:rPr>
          <w:rFonts w:eastAsia="Times New Roman"/>
          <w:b/>
          <w:sz w:val="18"/>
          <w:szCs w:val="18"/>
          <w:lang w:eastAsia="ar-SA"/>
        </w:rPr>
      </w:pPr>
    </w:p>
    <w:p w14:paraId="5378B7D0" w14:textId="77777777" w:rsidR="000E51DB" w:rsidRPr="000E51DB" w:rsidRDefault="000E51DB" w:rsidP="000E51DB">
      <w:pPr>
        <w:widowControl/>
        <w:numPr>
          <w:ilvl w:val="0"/>
          <w:numId w:val="27"/>
        </w:numPr>
        <w:suppressAutoHyphens/>
        <w:autoSpaceDE/>
        <w:autoSpaceDN/>
        <w:spacing w:after="158" w:line="247" w:lineRule="auto"/>
        <w:ind w:left="266" w:right="11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Każda ze Stron oświadcza, że zgodnie z obowiązującymi przepisami prawa jest uprawniona </w:t>
      </w:r>
      <w:r w:rsidRPr="000E51DB">
        <w:rPr>
          <w:rFonts w:eastAsia="Times New Roman"/>
          <w:sz w:val="18"/>
          <w:szCs w:val="18"/>
          <w:lang w:eastAsia="ar-SA"/>
        </w:rPr>
        <w:br/>
        <w:t xml:space="preserve">do wykonania przedmiotu Umowy w przypisanym zakresie oraz spełnia wszystkie wynikające </w:t>
      </w:r>
      <w:r w:rsidRPr="000E51DB">
        <w:rPr>
          <w:rFonts w:eastAsia="Times New Roman"/>
          <w:sz w:val="18"/>
          <w:szCs w:val="18"/>
          <w:lang w:eastAsia="ar-SA"/>
        </w:rPr>
        <w:br/>
        <w:t xml:space="preserve">z przepisów prawnych, w szczególności z przepisów ustawy o odpadach, spoczywające na niej obowiązki, związane z działalnością obejmującą gospodarowanie odpadami. </w:t>
      </w:r>
    </w:p>
    <w:p w14:paraId="59309AC6" w14:textId="77777777" w:rsidR="000E51DB" w:rsidRPr="000E51DB" w:rsidRDefault="000E51DB" w:rsidP="000E51DB">
      <w:pPr>
        <w:widowControl/>
        <w:numPr>
          <w:ilvl w:val="0"/>
          <w:numId w:val="27"/>
        </w:numPr>
        <w:suppressAutoHyphens/>
        <w:autoSpaceDE/>
        <w:autoSpaceDN/>
        <w:spacing w:line="247" w:lineRule="auto"/>
        <w:ind w:left="266" w:right="11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lastRenderedPageBreak/>
        <w:t xml:space="preserve">Każda ze Stron zobowiązuje się, że w okresie obowiązywania Umowy: </w:t>
      </w:r>
    </w:p>
    <w:p w14:paraId="38AE9391" w14:textId="77777777" w:rsidR="000E51DB" w:rsidRPr="000E51DB" w:rsidRDefault="000E51DB" w:rsidP="000E51DB">
      <w:pPr>
        <w:widowControl/>
        <w:numPr>
          <w:ilvl w:val="0"/>
          <w:numId w:val="18"/>
        </w:numPr>
        <w:suppressAutoHyphens/>
        <w:autoSpaceDE/>
        <w:autoSpaceDN/>
        <w:spacing w:line="247" w:lineRule="auto"/>
        <w:ind w:left="743" w:right="11" w:hanging="352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będzie współdziałać z drugą Stroną i postępować z odpadami w sposób zgodny z zasadami gospodarowania odpadami, wymaganiami ochrony środowiska oraz obowiązkami wynikającymi z przepisów prawnych, </w:t>
      </w:r>
    </w:p>
    <w:p w14:paraId="1C600243" w14:textId="77777777" w:rsidR="000E51DB" w:rsidRPr="000E51DB" w:rsidRDefault="000E51DB" w:rsidP="000E51DB">
      <w:pPr>
        <w:widowControl/>
        <w:numPr>
          <w:ilvl w:val="0"/>
          <w:numId w:val="18"/>
        </w:numPr>
        <w:suppressAutoHyphens/>
        <w:autoSpaceDE/>
        <w:autoSpaceDN/>
        <w:spacing w:line="247" w:lineRule="auto"/>
        <w:ind w:left="743" w:hanging="352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będzie transportować odpady z uwzględnieniem odpowiednich regulacji prawnych, w tym przepisów ustawy o odpadach, </w:t>
      </w:r>
    </w:p>
    <w:p w14:paraId="2A437CFD" w14:textId="77777777" w:rsidR="000E51DB" w:rsidRPr="000E51DB" w:rsidRDefault="000E51DB" w:rsidP="000E51DB">
      <w:pPr>
        <w:widowControl/>
        <w:numPr>
          <w:ilvl w:val="0"/>
          <w:numId w:val="18"/>
        </w:numPr>
        <w:suppressAutoHyphens/>
        <w:autoSpaceDE/>
        <w:autoSpaceDN/>
        <w:spacing w:line="247" w:lineRule="auto"/>
        <w:ind w:left="743" w:hanging="352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będzie przekazywać drugiej Stronie dokumenty i informacje potrzebne do prawidłowego wykonania Umowy, </w:t>
      </w:r>
    </w:p>
    <w:p w14:paraId="7A1EB5AC" w14:textId="77777777" w:rsidR="000E51DB" w:rsidRPr="000E51DB" w:rsidRDefault="000E51DB" w:rsidP="000E51DB">
      <w:pPr>
        <w:widowControl/>
        <w:numPr>
          <w:ilvl w:val="0"/>
          <w:numId w:val="18"/>
        </w:numPr>
        <w:suppressAutoHyphens/>
        <w:autoSpaceDE/>
        <w:autoSpaceDN/>
        <w:spacing w:after="158" w:line="247" w:lineRule="auto"/>
        <w:ind w:left="743" w:hanging="352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będzie niezwłocznie zawiadamiała drugą Stronę o naruszeniu praw przysługujących tej Stronie przez osoby trzecie lub powstaniu zagrożenia naruszenia tych praw. </w:t>
      </w:r>
    </w:p>
    <w:p w14:paraId="072C776E" w14:textId="77777777" w:rsidR="000E51DB" w:rsidRPr="000E51DB" w:rsidRDefault="000E51DB" w:rsidP="000E51DB">
      <w:pPr>
        <w:widowControl/>
        <w:suppressAutoHyphens/>
        <w:autoSpaceDE/>
        <w:autoSpaceDN/>
        <w:spacing w:line="247" w:lineRule="auto"/>
        <w:ind w:left="266" w:hanging="255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3. Wykonawca oświadcza, że: </w:t>
      </w:r>
    </w:p>
    <w:p w14:paraId="4FEE78D2" w14:textId="77777777" w:rsidR="000E51DB" w:rsidRPr="000E51DB" w:rsidRDefault="000E51DB" w:rsidP="000E51DB">
      <w:pPr>
        <w:widowControl/>
        <w:numPr>
          <w:ilvl w:val="0"/>
          <w:numId w:val="20"/>
        </w:numPr>
        <w:suppressAutoHyphens/>
        <w:autoSpaceDE/>
        <w:autoSpaceDN/>
        <w:spacing w:line="247" w:lineRule="auto"/>
        <w:ind w:left="743" w:hanging="352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jest w stanie </w:t>
      </w:r>
      <w:r w:rsidRPr="000E51DB">
        <w:rPr>
          <w:rFonts w:eastAsia="Times New Roman"/>
          <w:color w:val="000000"/>
          <w:sz w:val="18"/>
          <w:szCs w:val="18"/>
          <w:lang w:eastAsia="ar-SA"/>
        </w:rPr>
        <w:t>zapewnić odbiór</w:t>
      </w:r>
      <w:r w:rsidRPr="000E51DB">
        <w:rPr>
          <w:rFonts w:eastAsia="Times New Roman"/>
          <w:sz w:val="18"/>
          <w:szCs w:val="18"/>
          <w:lang w:eastAsia="ar-SA"/>
        </w:rPr>
        <w:t xml:space="preserve"> odpadów od Zamawiającego sukcesywnie, zgodnie </w:t>
      </w:r>
      <w:r w:rsidRPr="000E51DB">
        <w:rPr>
          <w:rFonts w:eastAsia="Times New Roman"/>
          <w:sz w:val="18"/>
          <w:szCs w:val="18"/>
          <w:lang w:eastAsia="ar-SA"/>
        </w:rPr>
        <w:br/>
        <w:t xml:space="preserve">z zapotrzebowaniem Zamawiającego, </w:t>
      </w:r>
    </w:p>
    <w:p w14:paraId="0A9E0388" w14:textId="77777777" w:rsidR="000E51DB" w:rsidRPr="000E51DB" w:rsidRDefault="000E51DB" w:rsidP="000E51DB">
      <w:pPr>
        <w:widowControl/>
        <w:numPr>
          <w:ilvl w:val="0"/>
          <w:numId w:val="20"/>
        </w:numPr>
        <w:suppressAutoHyphens/>
        <w:autoSpaceDE/>
        <w:autoSpaceDN/>
        <w:spacing w:line="247" w:lineRule="auto"/>
        <w:ind w:left="743" w:hanging="352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dysponuje instalacjami i urządzeniami, za pomocą których zapewni odzysk odpadów przejmowanych od Zamawiającego, poprzez ich przetworzenie w celu przygotowania ich do odzysku i/lub recyklingu, </w:t>
      </w:r>
    </w:p>
    <w:p w14:paraId="3932A585" w14:textId="77777777" w:rsidR="00B75BFC" w:rsidRDefault="00B75BFC" w:rsidP="00B75BFC">
      <w:pPr>
        <w:pStyle w:val="Akapitzlist"/>
        <w:numPr>
          <w:ilvl w:val="0"/>
          <w:numId w:val="20"/>
        </w:numPr>
        <w:tabs>
          <w:tab w:val="clear" w:pos="0"/>
        </w:tabs>
        <w:ind w:left="391"/>
        <w:rPr>
          <w:rFonts w:eastAsia="Times New Roman"/>
          <w:sz w:val="18"/>
          <w:szCs w:val="18"/>
          <w:lang w:eastAsia="ar-SA"/>
        </w:rPr>
      </w:pPr>
      <w:r w:rsidRPr="00B75BFC">
        <w:rPr>
          <w:rFonts w:eastAsia="Times New Roman"/>
          <w:sz w:val="18"/>
          <w:szCs w:val="18"/>
          <w:lang w:eastAsia="ar-SA"/>
        </w:rPr>
        <w:t>odbierane odpady będą przetwarzane na terenie zakładu:_______________ zlokalizowanego</w:t>
      </w:r>
    </w:p>
    <w:p w14:paraId="505291B3" w14:textId="3A1545C8" w:rsidR="00B75BFC" w:rsidRPr="00B75BFC" w:rsidRDefault="00B75BFC" w:rsidP="00B75BFC">
      <w:pPr>
        <w:pStyle w:val="Akapitzlist"/>
        <w:ind w:left="391" w:firstLine="0"/>
        <w:rPr>
          <w:rFonts w:eastAsia="Times New Roman"/>
          <w:sz w:val="18"/>
          <w:szCs w:val="18"/>
          <w:lang w:eastAsia="ar-SA"/>
        </w:rPr>
      </w:pPr>
      <w:r>
        <w:rPr>
          <w:rFonts w:eastAsia="Times New Roman"/>
          <w:sz w:val="18"/>
          <w:szCs w:val="18"/>
          <w:lang w:eastAsia="ar-SA"/>
        </w:rPr>
        <w:t xml:space="preserve">    </w:t>
      </w:r>
      <w:r w:rsidRPr="00B75BFC">
        <w:rPr>
          <w:rFonts w:eastAsia="Times New Roman"/>
          <w:sz w:val="18"/>
          <w:szCs w:val="18"/>
          <w:lang w:eastAsia="ar-SA"/>
        </w:rPr>
        <w:t xml:space="preserve"> </w:t>
      </w:r>
      <w:r>
        <w:rPr>
          <w:rFonts w:eastAsia="Times New Roman"/>
          <w:sz w:val="18"/>
          <w:szCs w:val="18"/>
          <w:lang w:eastAsia="ar-SA"/>
        </w:rPr>
        <w:t xml:space="preserve"> </w:t>
      </w:r>
      <w:r w:rsidRPr="00B75BFC">
        <w:rPr>
          <w:rFonts w:eastAsia="Times New Roman"/>
          <w:sz w:val="18"/>
          <w:szCs w:val="18"/>
          <w:lang w:eastAsia="ar-SA"/>
        </w:rPr>
        <w:t>pod adresem:_____________________</w:t>
      </w:r>
    </w:p>
    <w:p w14:paraId="1C88F6B9" w14:textId="77777777" w:rsidR="000E51DB" w:rsidRPr="000E51DB" w:rsidRDefault="000E51DB" w:rsidP="000E51DB">
      <w:pPr>
        <w:widowControl/>
        <w:numPr>
          <w:ilvl w:val="0"/>
          <w:numId w:val="20"/>
        </w:numPr>
        <w:suppressAutoHyphens/>
        <w:autoSpaceDE/>
        <w:autoSpaceDN/>
        <w:spacing w:line="247" w:lineRule="auto"/>
        <w:ind w:left="743" w:hanging="352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dysponuje specjalistycznymi środkami transportu umożliwiającymi transport odpadów </w:t>
      </w:r>
      <w:r w:rsidRPr="000E51DB">
        <w:rPr>
          <w:rFonts w:eastAsia="Times New Roman"/>
          <w:sz w:val="18"/>
          <w:szCs w:val="18"/>
          <w:lang w:eastAsia="ar-SA"/>
        </w:rPr>
        <w:br/>
        <w:t xml:space="preserve">z zakładu Zamawiającego do zakładu Wykonawcy. </w:t>
      </w:r>
    </w:p>
    <w:p w14:paraId="0810ECBC" w14:textId="77777777" w:rsidR="000E51DB" w:rsidRPr="000E51DB" w:rsidRDefault="000E51DB" w:rsidP="000E51DB">
      <w:pPr>
        <w:widowControl/>
        <w:suppressAutoHyphens/>
        <w:autoSpaceDE/>
        <w:autoSpaceDN/>
        <w:spacing w:line="247" w:lineRule="auto"/>
        <w:jc w:val="both"/>
        <w:rPr>
          <w:rFonts w:eastAsia="Times New Roman"/>
          <w:sz w:val="18"/>
          <w:szCs w:val="18"/>
          <w:lang w:eastAsia="ar-SA"/>
        </w:rPr>
      </w:pPr>
    </w:p>
    <w:p w14:paraId="0C568AD8" w14:textId="77777777" w:rsidR="000E51DB" w:rsidRPr="000E51DB" w:rsidRDefault="000E51DB" w:rsidP="000E51DB">
      <w:pPr>
        <w:keepNext/>
        <w:widowControl/>
        <w:tabs>
          <w:tab w:val="num" w:pos="0"/>
        </w:tabs>
        <w:suppressAutoHyphens/>
        <w:autoSpaceDE/>
        <w:autoSpaceDN/>
        <w:spacing w:before="240" w:after="60"/>
        <w:ind w:left="30" w:right="6"/>
        <w:jc w:val="center"/>
        <w:outlineLvl w:val="0"/>
        <w:rPr>
          <w:rFonts w:eastAsia="Times New Roman"/>
          <w:b/>
          <w:bCs/>
          <w:sz w:val="18"/>
          <w:szCs w:val="18"/>
          <w:lang w:val="x-none" w:eastAsia="ar-SA"/>
        </w:rPr>
      </w:pPr>
      <w:r w:rsidRPr="000E51DB">
        <w:rPr>
          <w:rFonts w:eastAsia="Times New Roman"/>
          <w:b/>
          <w:bCs/>
          <w:sz w:val="18"/>
          <w:szCs w:val="18"/>
          <w:lang w:val="x-none" w:eastAsia="ar-SA"/>
        </w:rPr>
        <w:t>Przedmiot Umowy i zobowiązania Stron</w:t>
      </w:r>
    </w:p>
    <w:p w14:paraId="6F1929D4" w14:textId="77777777" w:rsidR="000E51DB" w:rsidRPr="000E51DB" w:rsidRDefault="000E51DB" w:rsidP="000E51DB">
      <w:pPr>
        <w:widowControl/>
        <w:suppressAutoHyphens/>
        <w:autoSpaceDE/>
        <w:autoSpaceDN/>
        <w:spacing w:line="254" w:lineRule="auto"/>
        <w:ind w:left="30"/>
        <w:jc w:val="center"/>
        <w:rPr>
          <w:rFonts w:eastAsia="Times New Roman"/>
          <w:b/>
          <w:sz w:val="18"/>
          <w:szCs w:val="18"/>
          <w:lang w:eastAsia="ar-SA"/>
        </w:rPr>
      </w:pPr>
      <w:r w:rsidRPr="000E51DB">
        <w:rPr>
          <w:rFonts w:eastAsia="Times New Roman"/>
          <w:b/>
          <w:sz w:val="18"/>
          <w:szCs w:val="18"/>
          <w:lang w:eastAsia="ar-SA"/>
        </w:rPr>
        <w:t>§ 3</w:t>
      </w:r>
    </w:p>
    <w:p w14:paraId="33668E0C" w14:textId="77777777" w:rsidR="000E51DB" w:rsidRPr="000E51DB" w:rsidRDefault="000E51DB" w:rsidP="000E51DB">
      <w:pPr>
        <w:widowControl/>
        <w:suppressAutoHyphens/>
        <w:autoSpaceDE/>
        <w:autoSpaceDN/>
        <w:spacing w:line="254" w:lineRule="auto"/>
        <w:ind w:left="30"/>
        <w:jc w:val="center"/>
        <w:rPr>
          <w:rFonts w:eastAsia="Times New Roman"/>
          <w:b/>
          <w:sz w:val="18"/>
          <w:szCs w:val="18"/>
          <w:lang w:eastAsia="ar-SA"/>
        </w:rPr>
      </w:pPr>
    </w:p>
    <w:p w14:paraId="006428B9" w14:textId="513F8125" w:rsidR="000E51DB" w:rsidRPr="000E51DB" w:rsidRDefault="000E51DB" w:rsidP="000E51DB">
      <w:pPr>
        <w:widowControl/>
        <w:numPr>
          <w:ilvl w:val="0"/>
          <w:numId w:val="17"/>
        </w:numPr>
        <w:suppressAutoHyphens/>
        <w:autoSpaceDE/>
        <w:autoSpaceDN/>
        <w:spacing w:after="158" w:line="247" w:lineRule="auto"/>
        <w:ind w:left="266" w:right="9" w:hanging="255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Przedmiotem niniejszej Umowy jest określenie warunków współpracy pomiędzy Stronami   </w:t>
      </w:r>
      <w:r w:rsidRPr="000E51DB">
        <w:rPr>
          <w:rFonts w:eastAsia="Times New Roman"/>
          <w:sz w:val="18"/>
          <w:szCs w:val="18"/>
          <w:lang w:eastAsia="ar-SA"/>
        </w:rPr>
        <w:br/>
        <w:t xml:space="preserve">w zakresie odbioru strumienia odpadów o kodzie </w:t>
      </w:r>
      <w:r w:rsidR="00B75BFC" w:rsidRPr="00B75BFC">
        <w:rPr>
          <w:rFonts w:eastAsia="Times New Roman"/>
          <w:sz w:val="18"/>
          <w:szCs w:val="18"/>
          <w:lang w:eastAsia="ar-SA"/>
        </w:rPr>
        <w:t xml:space="preserve"> _______________  w ilości do _______________ Mg</w:t>
      </w:r>
      <w:r w:rsidRPr="000E51DB">
        <w:rPr>
          <w:rFonts w:eastAsia="Times New Roman"/>
          <w:sz w:val="18"/>
          <w:szCs w:val="18"/>
          <w:lang w:eastAsia="ar-SA"/>
        </w:rPr>
        <w:t xml:space="preserve">, w celu ich zagospodarowania, tj. poddania ich procesom odzysku i/lub recyklingu, zgodnie z powszechnie obowiązującymi przepisami prawa, posiadanymi decyzjami oraz postanowieniami zawartymi w niniejszej umowie. </w:t>
      </w:r>
    </w:p>
    <w:p w14:paraId="1D7AE3D4" w14:textId="77777777" w:rsidR="000E51DB" w:rsidRPr="000E51DB" w:rsidRDefault="000E51DB" w:rsidP="000E51DB">
      <w:pPr>
        <w:widowControl/>
        <w:numPr>
          <w:ilvl w:val="0"/>
          <w:numId w:val="17"/>
        </w:numPr>
        <w:suppressAutoHyphens/>
        <w:autoSpaceDE/>
        <w:autoSpaceDN/>
        <w:spacing w:after="158" w:line="247" w:lineRule="auto"/>
        <w:ind w:left="266" w:right="9" w:hanging="255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Odbiór odpadów przez Wykonawcę od Zamawiającego odbywać się będzie </w:t>
      </w:r>
      <w:r w:rsidRPr="000E51DB">
        <w:rPr>
          <w:rFonts w:eastAsia="Times New Roman"/>
          <w:sz w:val="18"/>
          <w:szCs w:val="18"/>
          <w:lang w:eastAsia="ar-SA"/>
        </w:rPr>
        <w:br/>
        <w:t xml:space="preserve">na terenie zakładu Zamawiającego - Wielkopolskie Centrum Recyklingu - Sp. z o.o. w Jarocinie - znajdującego się w miejscowości Witaszyczki,  </w:t>
      </w:r>
      <w:r w:rsidRPr="000E51DB">
        <w:rPr>
          <w:rFonts w:eastAsia="Calibri"/>
          <w:sz w:val="18"/>
          <w:szCs w:val="18"/>
          <w:lang w:eastAsia="ar-SA"/>
        </w:rPr>
        <w:t xml:space="preserve">ul. Mariusza </w:t>
      </w:r>
      <w:proofErr w:type="spellStart"/>
      <w:r w:rsidRPr="000E51DB">
        <w:rPr>
          <w:rFonts w:eastAsia="Calibri"/>
          <w:sz w:val="18"/>
          <w:szCs w:val="18"/>
          <w:lang w:eastAsia="ar-SA"/>
        </w:rPr>
        <w:t>Małynicza</w:t>
      </w:r>
      <w:proofErr w:type="spellEnd"/>
      <w:r w:rsidRPr="000E51DB">
        <w:rPr>
          <w:rFonts w:eastAsia="Calibri"/>
          <w:sz w:val="18"/>
          <w:szCs w:val="18"/>
          <w:lang w:eastAsia="ar-SA"/>
        </w:rPr>
        <w:t xml:space="preserve"> 1</w:t>
      </w:r>
      <w:r w:rsidRPr="000E51DB">
        <w:rPr>
          <w:rFonts w:eastAsia="Times New Roman"/>
          <w:sz w:val="18"/>
          <w:szCs w:val="18"/>
          <w:lang w:eastAsia="ar-SA"/>
        </w:rPr>
        <w:t xml:space="preserve">, 63 - 200 Jarocin. </w:t>
      </w:r>
    </w:p>
    <w:p w14:paraId="0E82EC59" w14:textId="77777777" w:rsidR="000E51DB" w:rsidRPr="000E51DB" w:rsidRDefault="000E51DB" w:rsidP="000E51DB">
      <w:pPr>
        <w:widowControl/>
        <w:numPr>
          <w:ilvl w:val="0"/>
          <w:numId w:val="17"/>
        </w:numPr>
        <w:suppressAutoHyphens/>
        <w:autoSpaceDE/>
        <w:autoSpaceDN/>
        <w:spacing w:after="5" w:line="247" w:lineRule="auto"/>
        <w:ind w:left="266" w:right="9" w:hanging="255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Zamawiający zobowiązuje się, że: </w:t>
      </w:r>
    </w:p>
    <w:p w14:paraId="4FB1DA43" w14:textId="77777777" w:rsidR="000E51DB" w:rsidRPr="000E51DB" w:rsidRDefault="000E51DB" w:rsidP="000E51DB">
      <w:pPr>
        <w:widowControl/>
        <w:numPr>
          <w:ilvl w:val="0"/>
          <w:numId w:val="22"/>
        </w:numPr>
        <w:suppressAutoHyphens/>
        <w:autoSpaceDE/>
        <w:autoSpaceDN/>
        <w:spacing w:after="5" w:line="247" w:lineRule="auto"/>
        <w:ind w:left="743" w:right="11" w:hanging="352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w sposób sukcesywny i zorganizowany będzie umożliwiał Wykonawcy odbiór odpadów, </w:t>
      </w:r>
    </w:p>
    <w:p w14:paraId="750F2490" w14:textId="77777777" w:rsidR="000E51DB" w:rsidRPr="000E51DB" w:rsidRDefault="000E51DB" w:rsidP="000E51DB">
      <w:pPr>
        <w:widowControl/>
        <w:numPr>
          <w:ilvl w:val="0"/>
          <w:numId w:val="22"/>
        </w:numPr>
        <w:suppressAutoHyphens/>
        <w:autoSpaceDE/>
        <w:autoSpaceDN/>
        <w:spacing w:after="158" w:line="247" w:lineRule="auto"/>
        <w:ind w:left="743" w:right="11" w:hanging="352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będzie płacił wynagrodzenie należne Wykonawcy z tytułu odbioru odpadów na zasadach określonych w umowie. </w:t>
      </w:r>
    </w:p>
    <w:p w14:paraId="60FA9B8D" w14:textId="77777777" w:rsidR="000E51DB" w:rsidRPr="000E51DB" w:rsidRDefault="000E51DB" w:rsidP="000E51DB">
      <w:pPr>
        <w:widowControl/>
        <w:numPr>
          <w:ilvl w:val="0"/>
          <w:numId w:val="17"/>
        </w:numPr>
        <w:suppressAutoHyphens/>
        <w:autoSpaceDE/>
        <w:autoSpaceDN/>
        <w:spacing w:after="5" w:line="247" w:lineRule="auto"/>
        <w:ind w:left="266" w:right="9" w:hanging="255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Wykonawca zobowiązuje się, że: </w:t>
      </w:r>
    </w:p>
    <w:p w14:paraId="092E5827" w14:textId="77777777" w:rsidR="000E51DB" w:rsidRPr="000E51DB" w:rsidRDefault="000E51DB" w:rsidP="000E51DB">
      <w:pPr>
        <w:widowControl/>
        <w:numPr>
          <w:ilvl w:val="0"/>
          <w:numId w:val="30"/>
        </w:numPr>
        <w:suppressAutoHyphens/>
        <w:autoSpaceDE/>
        <w:autoSpaceDN/>
        <w:spacing w:line="247" w:lineRule="auto"/>
        <w:ind w:left="743" w:right="11" w:hanging="352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>będzie odbierał od Zamawiającego odpady w sposób sukcesywny, zgodny z potrzebami Zamawiającego i na zasadach określonych w niniejszej Umowie,</w:t>
      </w:r>
    </w:p>
    <w:p w14:paraId="51F8812C" w14:textId="77777777" w:rsidR="000E51DB" w:rsidRPr="000E51DB" w:rsidRDefault="000E51DB" w:rsidP="000E51DB">
      <w:pPr>
        <w:widowControl/>
        <w:numPr>
          <w:ilvl w:val="0"/>
          <w:numId w:val="30"/>
        </w:numPr>
        <w:suppressAutoHyphens/>
        <w:autoSpaceDE/>
        <w:autoSpaceDN/>
        <w:spacing w:after="158" w:line="247" w:lineRule="auto"/>
        <w:ind w:left="743" w:right="11" w:hanging="352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przejmie w pełni obowiązki wynikające z przepisów dotyczących odpadów </w:t>
      </w:r>
      <w:r w:rsidRPr="000E51DB">
        <w:rPr>
          <w:rFonts w:eastAsia="Times New Roman"/>
          <w:sz w:val="18"/>
          <w:szCs w:val="18"/>
          <w:lang w:eastAsia="ar-SA"/>
        </w:rPr>
        <w:br/>
        <w:t xml:space="preserve">oraz odpowiedzialność za działania związane z odpadami od momentu odbioru odpadów </w:t>
      </w:r>
      <w:r w:rsidRPr="000E51DB">
        <w:rPr>
          <w:rFonts w:eastAsia="Times New Roman"/>
          <w:sz w:val="18"/>
          <w:szCs w:val="18"/>
          <w:lang w:eastAsia="ar-SA"/>
        </w:rPr>
        <w:br/>
        <w:t xml:space="preserve">od Zamawiającego, będzie dokonywał odzysku odpadów odebranych od Zamawiającego, poprzez odpowiednie przetworzenie tych odpadów  za pośrednictwem instalacji i urządzeń. </w:t>
      </w:r>
    </w:p>
    <w:p w14:paraId="458046E2" w14:textId="2203752A" w:rsidR="000E51DB" w:rsidRPr="000E51DB" w:rsidRDefault="000E51DB" w:rsidP="000E51DB">
      <w:pPr>
        <w:widowControl/>
        <w:numPr>
          <w:ilvl w:val="0"/>
          <w:numId w:val="17"/>
        </w:numPr>
        <w:suppressAutoHyphens/>
        <w:autoSpaceDE/>
        <w:autoSpaceDN/>
        <w:spacing w:after="158" w:line="247" w:lineRule="auto"/>
        <w:ind w:right="9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Wykonawca zobowiązuje się, że Pracownicy wykonujący </w:t>
      </w:r>
      <w:bookmarkStart w:id="0" w:name="_Hlk481672336"/>
      <w:r w:rsidRPr="000E51DB">
        <w:rPr>
          <w:rFonts w:eastAsia="Times New Roman"/>
          <w:sz w:val="18"/>
          <w:szCs w:val="18"/>
          <w:lang w:eastAsia="ar-SA"/>
        </w:rPr>
        <w:t xml:space="preserve">czynności związane z przetwarzaniem odpadów, obsługą bazy magazynowo – transportowej oraz obsługą sprzętu technicznego wykorzystywanego do odbioru odpadów będą w okresie realizacji umowy zatrudnieni na podstawie umowy o pracę w rozumieniu przepisów ustawy z dnia 26 czerwca 1974 r. – </w:t>
      </w:r>
      <w:bookmarkEnd w:id="0"/>
      <w:r w:rsidRPr="000E51DB">
        <w:rPr>
          <w:rFonts w:eastAsia="Times New Roman"/>
          <w:sz w:val="18"/>
          <w:szCs w:val="18"/>
          <w:lang w:eastAsia="ar-SA"/>
        </w:rPr>
        <w:t>Kodeks Pracy (Dz. U. z 202</w:t>
      </w:r>
      <w:r w:rsidR="0027793F">
        <w:rPr>
          <w:rFonts w:eastAsia="Times New Roman"/>
          <w:sz w:val="18"/>
          <w:szCs w:val="18"/>
          <w:lang w:eastAsia="ar-SA"/>
        </w:rPr>
        <w:t>5</w:t>
      </w:r>
      <w:r w:rsidRPr="000E51DB">
        <w:rPr>
          <w:rFonts w:eastAsia="Times New Roman"/>
          <w:sz w:val="18"/>
          <w:szCs w:val="18"/>
          <w:lang w:eastAsia="ar-SA"/>
        </w:rPr>
        <w:t xml:space="preserve">r., poz. </w:t>
      </w:r>
      <w:r w:rsidR="0027793F">
        <w:rPr>
          <w:rFonts w:eastAsia="Times New Roman"/>
          <w:sz w:val="18"/>
          <w:szCs w:val="18"/>
          <w:lang w:eastAsia="ar-SA"/>
        </w:rPr>
        <w:t>277</w:t>
      </w:r>
      <w:r w:rsidRPr="000E51DB">
        <w:rPr>
          <w:rFonts w:eastAsia="Times New Roman"/>
          <w:sz w:val="18"/>
          <w:szCs w:val="18"/>
          <w:lang w:eastAsia="ar-SA"/>
        </w:rPr>
        <w:t>, ze zm.).</w:t>
      </w:r>
    </w:p>
    <w:p w14:paraId="652C1408" w14:textId="77777777" w:rsidR="000E51DB" w:rsidRPr="000E51DB" w:rsidRDefault="000E51DB" w:rsidP="000E51DB">
      <w:pPr>
        <w:widowControl/>
        <w:numPr>
          <w:ilvl w:val="0"/>
          <w:numId w:val="17"/>
        </w:numPr>
        <w:suppressAutoHyphens/>
        <w:autoSpaceDE/>
        <w:autoSpaceDN/>
        <w:spacing w:after="158" w:line="247" w:lineRule="auto"/>
        <w:ind w:right="9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W trakcie realizacji zamówienia Zamawiający uprawniony jest do wykonywania czynności kontrolnych wobec Wykonawcy odnośnie spełniania przez Wykonawcę lub podwykonawcę wymogu zatrudnienia na podstawie umowy o pracę osób wykonujących wskazane w punkcie 5 czynności. Zamawiający uprawniony jest w szczególności do: </w:t>
      </w:r>
    </w:p>
    <w:p w14:paraId="67095F21" w14:textId="77777777" w:rsidR="000E51DB" w:rsidRPr="000E51DB" w:rsidRDefault="000E51DB" w:rsidP="000E51DB">
      <w:pPr>
        <w:widowControl/>
        <w:numPr>
          <w:ilvl w:val="0"/>
          <w:numId w:val="34"/>
        </w:numPr>
        <w:suppressAutoHyphens/>
        <w:autoSpaceDE/>
        <w:autoSpaceDN/>
        <w:spacing w:line="247" w:lineRule="auto"/>
        <w:ind w:left="743" w:hanging="352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lastRenderedPageBreak/>
        <w:t xml:space="preserve">żądania oświadczeń i dokumentów w zakresie potwierdzenia spełniania ww. wymogów </w:t>
      </w:r>
      <w:r w:rsidRPr="000E51DB">
        <w:rPr>
          <w:rFonts w:eastAsia="Times New Roman"/>
          <w:sz w:val="18"/>
          <w:szCs w:val="18"/>
          <w:lang w:eastAsia="ar-SA"/>
        </w:rPr>
        <w:br/>
        <w:t>i dokonywania ich oceny,</w:t>
      </w:r>
    </w:p>
    <w:p w14:paraId="6D93683A" w14:textId="77777777" w:rsidR="000E51DB" w:rsidRPr="000E51DB" w:rsidRDefault="000E51DB" w:rsidP="000E51DB">
      <w:pPr>
        <w:widowControl/>
        <w:numPr>
          <w:ilvl w:val="0"/>
          <w:numId w:val="34"/>
        </w:numPr>
        <w:suppressAutoHyphens/>
        <w:autoSpaceDE/>
        <w:autoSpaceDN/>
        <w:spacing w:line="247" w:lineRule="auto"/>
        <w:ind w:left="743" w:hanging="352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>żądania wyjaśnień w przypadku wątpliwości w zakresie potwierdzenia spełniania ww. wymogów,</w:t>
      </w:r>
    </w:p>
    <w:p w14:paraId="4B1260D8" w14:textId="77777777" w:rsidR="000E51DB" w:rsidRPr="000E51DB" w:rsidRDefault="000E51DB" w:rsidP="000E51DB">
      <w:pPr>
        <w:widowControl/>
        <w:numPr>
          <w:ilvl w:val="0"/>
          <w:numId w:val="34"/>
        </w:numPr>
        <w:suppressAutoHyphens/>
        <w:autoSpaceDE/>
        <w:autoSpaceDN/>
        <w:spacing w:after="158" w:line="247" w:lineRule="auto"/>
        <w:ind w:left="743" w:hanging="352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>przeprowadzania kontroli na miejscu wykonywania świadczenia.</w:t>
      </w:r>
    </w:p>
    <w:p w14:paraId="1B1A2E57" w14:textId="77777777" w:rsidR="000E51DB" w:rsidRPr="000E51DB" w:rsidRDefault="000E51DB" w:rsidP="000E51DB">
      <w:pPr>
        <w:widowControl/>
        <w:numPr>
          <w:ilvl w:val="0"/>
          <w:numId w:val="17"/>
        </w:numPr>
        <w:suppressAutoHyphens/>
        <w:autoSpaceDE/>
        <w:autoSpaceDN/>
        <w:spacing w:after="158" w:line="247" w:lineRule="auto"/>
        <w:ind w:left="266" w:right="9" w:hanging="255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>W trakcie realizacji zamówienia, na każde wezwanie Zamawiającego w wyznaczonym w tym wezwaniu terminie Wykonawca przedłoży Zamawiającemu wskazane poniżej dowody w celu potwierdzenia spełnienia wymogu zatrudnienia na podstawie umowy o pracę przez Wykonawcę lub podwykonawcę osób wykonujących wskazane w ust. 5 czynności w trakcie realizacji zamówienia:</w:t>
      </w:r>
    </w:p>
    <w:p w14:paraId="56707A59" w14:textId="779F1B31" w:rsidR="000E51DB" w:rsidRPr="000E51DB" w:rsidRDefault="000E51DB" w:rsidP="000E51DB">
      <w:pPr>
        <w:widowControl/>
        <w:suppressAutoHyphens/>
        <w:autoSpaceDE/>
        <w:autoSpaceDN/>
        <w:spacing w:after="158" w:line="247" w:lineRule="auto"/>
        <w:ind w:left="743" w:hanging="352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>- oświadczenie Wykonawcy lub podwykonawcy o zatrudnieniu na podstawie umowy o pracę osób wykonujących czynności, których dotyczy wezwanie Zamawiającego. Oświadczenie to powinno zawierać w szczególności: dokładne określenie podmiotu składającego oświadczenie, datę złożenia oświadczenia, wskazanie, że objęte wezwaniem czynności wykonują osoby zatrudnione na podstawie umowy o pracę wraz ze wskazaniem liczby tych osób, rodzaju umowy o pracę i wymiaru etatu oraz podpis osoby uprawnionej do złożenia oświadczenia w imieniu Wykonawcy lub podwykonawcy.</w:t>
      </w:r>
    </w:p>
    <w:p w14:paraId="341291C2" w14:textId="77777777" w:rsidR="000E51DB" w:rsidRPr="000E51DB" w:rsidRDefault="000E51DB" w:rsidP="000E51DB">
      <w:pPr>
        <w:widowControl/>
        <w:numPr>
          <w:ilvl w:val="0"/>
          <w:numId w:val="17"/>
        </w:numPr>
        <w:suppressAutoHyphens/>
        <w:autoSpaceDE/>
        <w:autoSpaceDN/>
        <w:spacing w:after="158" w:line="247" w:lineRule="auto"/>
        <w:ind w:left="266" w:right="11" w:hanging="255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>W przypadku uzasadnionych wątpliwości co do przestrzegania prawa pracy przez Wykonawcę lub podwykonawcę, Zamawiający może zwrócić się o przeprowadzenie kontroli przez Państwową Inspekcję Pracy.</w:t>
      </w:r>
    </w:p>
    <w:p w14:paraId="476E88C2" w14:textId="77777777" w:rsidR="000E51DB" w:rsidRPr="000E51DB" w:rsidRDefault="000E51DB" w:rsidP="000E51DB">
      <w:pPr>
        <w:widowControl/>
        <w:numPr>
          <w:ilvl w:val="0"/>
          <w:numId w:val="17"/>
        </w:numPr>
        <w:suppressAutoHyphens/>
        <w:autoSpaceDE/>
        <w:autoSpaceDN/>
        <w:spacing w:after="158" w:line="247" w:lineRule="auto"/>
        <w:ind w:left="266" w:right="9" w:hanging="255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>Postanowienia ust. 5 - 8 stosuje się odpowiednio do podwykonawców.</w:t>
      </w:r>
    </w:p>
    <w:p w14:paraId="768146AD" w14:textId="77777777" w:rsidR="000E51DB" w:rsidRPr="000E51DB" w:rsidRDefault="000E51DB" w:rsidP="000E51DB">
      <w:pPr>
        <w:keepNext/>
        <w:widowControl/>
        <w:suppressAutoHyphens/>
        <w:autoSpaceDE/>
        <w:autoSpaceDN/>
        <w:spacing w:before="240" w:after="60"/>
        <w:ind w:left="720" w:right="3"/>
        <w:jc w:val="center"/>
        <w:outlineLvl w:val="0"/>
        <w:rPr>
          <w:rFonts w:eastAsia="Times New Roman"/>
          <w:b/>
          <w:bCs/>
          <w:sz w:val="18"/>
          <w:szCs w:val="18"/>
          <w:lang w:val="x-none" w:eastAsia="ar-SA"/>
        </w:rPr>
      </w:pPr>
      <w:r w:rsidRPr="000E51DB">
        <w:rPr>
          <w:rFonts w:eastAsia="Times New Roman"/>
          <w:b/>
          <w:bCs/>
          <w:sz w:val="18"/>
          <w:szCs w:val="18"/>
          <w:lang w:val="x-none" w:eastAsia="ar-SA"/>
        </w:rPr>
        <w:t>Odbiór odpadów</w:t>
      </w:r>
    </w:p>
    <w:p w14:paraId="588150A2" w14:textId="77777777" w:rsidR="000E51DB" w:rsidRPr="000E51DB" w:rsidRDefault="000E51DB" w:rsidP="000E51DB">
      <w:pPr>
        <w:widowControl/>
        <w:suppressAutoHyphens/>
        <w:autoSpaceDE/>
        <w:autoSpaceDN/>
        <w:spacing w:line="254" w:lineRule="auto"/>
        <w:ind w:left="360"/>
        <w:jc w:val="center"/>
        <w:rPr>
          <w:rFonts w:eastAsia="Times New Roman"/>
          <w:b/>
          <w:sz w:val="18"/>
          <w:szCs w:val="18"/>
          <w:lang w:eastAsia="ar-SA"/>
        </w:rPr>
      </w:pPr>
      <w:r w:rsidRPr="000E51DB">
        <w:rPr>
          <w:rFonts w:eastAsia="Times New Roman"/>
          <w:b/>
          <w:sz w:val="18"/>
          <w:szCs w:val="18"/>
          <w:lang w:eastAsia="ar-SA"/>
        </w:rPr>
        <w:t>§ 4</w:t>
      </w:r>
    </w:p>
    <w:p w14:paraId="73FF455E" w14:textId="77777777" w:rsidR="000E51DB" w:rsidRPr="000E51DB" w:rsidRDefault="000E51DB" w:rsidP="000E51DB">
      <w:pPr>
        <w:widowControl/>
        <w:suppressAutoHyphens/>
        <w:autoSpaceDE/>
        <w:autoSpaceDN/>
        <w:spacing w:line="254" w:lineRule="auto"/>
        <w:ind w:left="30"/>
        <w:jc w:val="center"/>
        <w:rPr>
          <w:rFonts w:eastAsia="Times New Roman"/>
          <w:b/>
          <w:sz w:val="18"/>
          <w:szCs w:val="18"/>
          <w:lang w:eastAsia="ar-SA"/>
        </w:rPr>
      </w:pPr>
    </w:p>
    <w:p w14:paraId="23152448" w14:textId="77777777" w:rsidR="000E51DB" w:rsidRPr="000E51DB" w:rsidRDefault="000E51DB" w:rsidP="000E51DB">
      <w:pPr>
        <w:widowControl/>
        <w:numPr>
          <w:ilvl w:val="0"/>
          <w:numId w:val="26"/>
        </w:numPr>
        <w:suppressAutoHyphens/>
        <w:autoSpaceDE/>
        <w:autoSpaceDN/>
        <w:spacing w:after="158" w:line="247" w:lineRule="auto"/>
        <w:ind w:left="255" w:right="11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W okresie obowiązywania niniejszej Umowy Wykonawca będzie odbierał odpady </w:t>
      </w:r>
      <w:r w:rsidRPr="000E51DB">
        <w:rPr>
          <w:rFonts w:eastAsia="Times New Roman"/>
          <w:sz w:val="18"/>
          <w:szCs w:val="18"/>
          <w:lang w:eastAsia="ar-SA"/>
        </w:rPr>
        <w:br/>
        <w:t>od Zamawiającego na terenie Wielkopolskiego Centrum Recyklingu - Sp. z o.o. w Jarocinie, położonego w miejscowości  Witaszyczki (</w:t>
      </w:r>
      <w:r w:rsidRPr="000E51DB">
        <w:rPr>
          <w:rFonts w:eastAsia="Calibri"/>
          <w:sz w:val="18"/>
          <w:szCs w:val="18"/>
          <w:lang w:eastAsia="ar-SA"/>
        </w:rPr>
        <w:t xml:space="preserve">ul. Mariusza </w:t>
      </w:r>
      <w:proofErr w:type="spellStart"/>
      <w:r w:rsidRPr="000E51DB">
        <w:rPr>
          <w:rFonts w:eastAsia="Calibri"/>
          <w:sz w:val="18"/>
          <w:szCs w:val="18"/>
          <w:lang w:eastAsia="ar-SA"/>
        </w:rPr>
        <w:t>Małynicza</w:t>
      </w:r>
      <w:proofErr w:type="spellEnd"/>
      <w:r w:rsidRPr="000E51DB">
        <w:rPr>
          <w:rFonts w:eastAsia="Calibri"/>
          <w:sz w:val="18"/>
          <w:szCs w:val="18"/>
          <w:lang w:eastAsia="ar-SA"/>
        </w:rPr>
        <w:t xml:space="preserve"> 1</w:t>
      </w:r>
      <w:r w:rsidRPr="000E51DB">
        <w:rPr>
          <w:rFonts w:eastAsia="Times New Roman"/>
          <w:sz w:val="18"/>
          <w:szCs w:val="18"/>
          <w:lang w:eastAsia="ar-SA"/>
        </w:rPr>
        <w:t>, 63 – 200 Jarocin).</w:t>
      </w:r>
    </w:p>
    <w:p w14:paraId="7D1D9ED1" w14:textId="77777777" w:rsidR="000E51DB" w:rsidRPr="000E51DB" w:rsidRDefault="000E51DB" w:rsidP="000E51DB">
      <w:pPr>
        <w:widowControl/>
        <w:numPr>
          <w:ilvl w:val="0"/>
          <w:numId w:val="26"/>
        </w:numPr>
        <w:suppressAutoHyphens/>
        <w:autoSpaceDE/>
        <w:autoSpaceDN/>
        <w:spacing w:after="158" w:line="247" w:lineRule="auto"/>
        <w:ind w:left="255" w:right="11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Odbiór odpadów odbywać się będzie w dni robocze od poniedziałku do piątku, w godzinach </w:t>
      </w:r>
      <w:r w:rsidRPr="000E51DB">
        <w:rPr>
          <w:rFonts w:eastAsia="Times New Roman"/>
          <w:sz w:val="18"/>
          <w:szCs w:val="18"/>
          <w:lang w:eastAsia="ar-SA"/>
        </w:rPr>
        <w:br/>
        <w:t>od 6.00 do 19.00.</w:t>
      </w:r>
    </w:p>
    <w:p w14:paraId="7462AEC2" w14:textId="0E3DD958" w:rsidR="000E51DB" w:rsidRPr="000E51DB" w:rsidRDefault="000E51DB" w:rsidP="000E51DB">
      <w:pPr>
        <w:widowControl/>
        <w:numPr>
          <w:ilvl w:val="0"/>
          <w:numId w:val="26"/>
        </w:numPr>
        <w:suppressAutoHyphens/>
        <w:autoSpaceDE/>
        <w:autoSpaceDN/>
        <w:spacing w:after="158" w:line="247" w:lineRule="auto"/>
        <w:ind w:left="255" w:right="11"/>
        <w:jc w:val="both"/>
        <w:rPr>
          <w:rFonts w:eastAsia="Times New Roman"/>
          <w:sz w:val="18"/>
          <w:szCs w:val="18"/>
          <w:lang w:val="x-none" w:eastAsia="ar-SA"/>
        </w:rPr>
      </w:pPr>
      <w:r w:rsidRPr="000E51DB">
        <w:rPr>
          <w:rFonts w:eastAsia="Times New Roman"/>
          <w:sz w:val="18"/>
          <w:szCs w:val="18"/>
          <w:lang w:val="x-none" w:eastAsia="ar-SA"/>
        </w:rPr>
        <w:t>Rozliczenie ilości odpadów przekazanych do zagospodarowania Wykonawcy przez Zamawiającego odbywać się</w:t>
      </w:r>
      <w:r w:rsidR="004A1727">
        <w:rPr>
          <w:rFonts w:eastAsia="Times New Roman"/>
          <w:sz w:val="18"/>
          <w:szCs w:val="18"/>
          <w:lang w:val="x-none" w:eastAsia="ar-SA"/>
        </w:rPr>
        <w:t xml:space="preserve"> będzie</w:t>
      </w:r>
      <w:r w:rsidRPr="000E51DB">
        <w:rPr>
          <w:rFonts w:eastAsia="Times New Roman"/>
          <w:sz w:val="18"/>
          <w:szCs w:val="18"/>
          <w:lang w:val="x-none" w:eastAsia="ar-SA"/>
        </w:rPr>
        <w:t xml:space="preserve"> na podstawie wydruków z systemu wagowego (dowód  ważenia), pochodzących z zalegalizowanej wagi, która zlokalizowana jest na terenie Zakładu położonego w Witaszyczkach.</w:t>
      </w:r>
    </w:p>
    <w:p w14:paraId="08D74BFB" w14:textId="77777777" w:rsidR="000E51DB" w:rsidRPr="000E51DB" w:rsidRDefault="000E51DB" w:rsidP="000E51DB">
      <w:pPr>
        <w:widowControl/>
        <w:numPr>
          <w:ilvl w:val="0"/>
          <w:numId w:val="26"/>
        </w:numPr>
        <w:suppressAutoHyphens/>
        <w:autoSpaceDE/>
        <w:autoSpaceDN/>
        <w:spacing w:after="158" w:line="247" w:lineRule="auto"/>
        <w:ind w:left="255" w:right="11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>O terminie odbioru Wykonawca będzie informował Zamawiającego dwa dni przed planowanym odbiorem, drogą elektroniczną określając w szczególności: datę odbioru, numer rejestracyjny pojazdu, imię i nazwisko kierowcy.</w:t>
      </w:r>
    </w:p>
    <w:p w14:paraId="468A8744" w14:textId="75C7AC3A" w:rsidR="000E51DB" w:rsidRPr="000E51DB" w:rsidRDefault="000E51DB" w:rsidP="000E51DB">
      <w:pPr>
        <w:widowControl/>
        <w:numPr>
          <w:ilvl w:val="0"/>
          <w:numId w:val="26"/>
        </w:numPr>
        <w:suppressAutoHyphens/>
        <w:autoSpaceDE/>
        <w:autoSpaceDN/>
        <w:spacing w:after="158" w:line="247" w:lineRule="auto"/>
        <w:ind w:left="255" w:right="11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>Odbiór odpadów przez Wykonawcę będzie potwierdzany kartami przekazania odpadów, zgodnie z obowiązującymi w tym zakresie przepisami prawa.</w:t>
      </w:r>
    </w:p>
    <w:p w14:paraId="4B74268D" w14:textId="77777777" w:rsidR="000E51DB" w:rsidRPr="000E51DB" w:rsidRDefault="000E51DB" w:rsidP="000E51DB">
      <w:pPr>
        <w:widowControl/>
        <w:numPr>
          <w:ilvl w:val="0"/>
          <w:numId w:val="26"/>
        </w:numPr>
        <w:suppressAutoHyphens/>
        <w:autoSpaceDE/>
        <w:autoSpaceDN/>
        <w:spacing w:after="158" w:line="247" w:lineRule="auto"/>
        <w:ind w:left="255" w:right="11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Odbiór odpadów następować będzie w oparciu o prowadzoną w należyty sposób ewidencję odpadów, zgodnie z właściwymi przepisami prawnymi, a szczególności przepisami ustawy </w:t>
      </w:r>
      <w:r w:rsidRPr="000E51DB">
        <w:rPr>
          <w:rFonts w:eastAsia="Times New Roman"/>
          <w:sz w:val="18"/>
          <w:szCs w:val="18"/>
          <w:lang w:eastAsia="ar-SA"/>
        </w:rPr>
        <w:br/>
        <w:t xml:space="preserve">o odpadach. Dokumentami stanowiącymi podstawę do wystawienia faktur VAT będą karty przekazania odpadu, obejmujące odpad danego rodzaju. </w:t>
      </w:r>
    </w:p>
    <w:p w14:paraId="41F7C9D0" w14:textId="77777777" w:rsidR="000E51DB" w:rsidRPr="000E51DB" w:rsidRDefault="000E51DB" w:rsidP="000E51DB">
      <w:pPr>
        <w:widowControl/>
        <w:numPr>
          <w:ilvl w:val="0"/>
          <w:numId w:val="26"/>
        </w:numPr>
        <w:suppressAutoHyphens/>
        <w:autoSpaceDE/>
        <w:autoSpaceDN/>
        <w:spacing w:after="158" w:line="247" w:lineRule="auto"/>
        <w:ind w:left="255" w:right="11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Wykonawca zobowiązany jest do przejęcia odpadów od Zamawiającego zgodnie </w:t>
      </w:r>
      <w:r w:rsidRPr="000E51DB">
        <w:rPr>
          <w:rFonts w:eastAsia="Times New Roman"/>
          <w:sz w:val="18"/>
          <w:szCs w:val="18"/>
          <w:lang w:eastAsia="ar-SA"/>
        </w:rPr>
        <w:br/>
        <w:t xml:space="preserve">z postanowieniami Umowy oraz do potwierdzenia odbioru tych odpadów na dokumentach, </w:t>
      </w:r>
      <w:r w:rsidRPr="000E51DB">
        <w:rPr>
          <w:rFonts w:eastAsia="Times New Roman"/>
          <w:sz w:val="18"/>
          <w:szCs w:val="18"/>
          <w:lang w:eastAsia="ar-SA"/>
        </w:rPr>
        <w:br/>
        <w:t xml:space="preserve">o których mowa w ust. 6 niniejszego postanowienia. </w:t>
      </w:r>
    </w:p>
    <w:p w14:paraId="5A05FB31" w14:textId="77777777" w:rsidR="000E51DB" w:rsidRPr="000E51DB" w:rsidRDefault="000E51DB" w:rsidP="000E51DB">
      <w:pPr>
        <w:widowControl/>
        <w:numPr>
          <w:ilvl w:val="0"/>
          <w:numId w:val="26"/>
        </w:numPr>
        <w:suppressAutoHyphens/>
        <w:autoSpaceDE/>
        <w:autoSpaceDN/>
        <w:spacing w:after="158" w:line="247" w:lineRule="auto"/>
        <w:ind w:left="255" w:right="11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Po odbiorze odpadów przez Wykonawcę od Zamawiającego, Wykonawca przejmuje odpowiedzialność za odebrane odpady, za należyte postępowanie z nim i za skutki z tego wynikające. </w:t>
      </w:r>
    </w:p>
    <w:p w14:paraId="32825D58" w14:textId="77777777" w:rsidR="000E51DB" w:rsidRPr="000E51DB" w:rsidRDefault="000E51DB" w:rsidP="000E51DB">
      <w:pPr>
        <w:widowControl/>
        <w:numPr>
          <w:ilvl w:val="0"/>
          <w:numId w:val="26"/>
        </w:numPr>
        <w:suppressAutoHyphens/>
        <w:autoSpaceDE/>
        <w:autoSpaceDN/>
        <w:spacing w:after="158" w:line="247" w:lineRule="auto"/>
        <w:ind w:left="255" w:right="11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lastRenderedPageBreak/>
        <w:t xml:space="preserve">Zamawiający przygotuje odpady do ich transportu oraz dokona załadunku odpadów </w:t>
      </w:r>
      <w:r w:rsidRPr="000E51DB">
        <w:rPr>
          <w:rFonts w:eastAsia="Times New Roman"/>
          <w:sz w:val="18"/>
          <w:szCs w:val="18"/>
          <w:lang w:eastAsia="ar-SA"/>
        </w:rPr>
        <w:br/>
        <w:t>na własny koszt.</w:t>
      </w:r>
    </w:p>
    <w:p w14:paraId="4E43CAF1" w14:textId="16ACD0CF" w:rsidR="000E51DB" w:rsidRPr="000E51DB" w:rsidRDefault="000E51DB" w:rsidP="000E51DB">
      <w:pPr>
        <w:widowControl/>
        <w:numPr>
          <w:ilvl w:val="0"/>
          <w:numId w:val="26"/>
        </w:numPr>
        <w:suppressAutoHyphens/>
        <w:autoSpaceDE/>
        <w:autoSpaceDN/>
        <w:spacing w:after="158" w:line="247" w:lineRule="auto"/>
        <w:ind w:left="255" w:right="11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>Wykonawca ponosi wyłączną odpowiedzialność za wszelkie szkody, jak również za utratę, ubytki oraz uszkodzenia odpadów, powstałe w czasie transportu odpadów z Zakładu Zamawiającego. W powyższym zakresie Wykonawca ponosi w szczególności odpowiedzialność za działania oraz zaniechania swojego personelu oraz przewoźników.</w:t>
      </w:r>
    </w:p>
    <w:p w14:paraId="19CD4E74" w14:textId="77777777" w:rsidR="000E51DB" w:rsidRPr="000E51DB" w:rsidRDefault="000E51DB" w:rsidP="000E51DB">
      <w:pPr>
        <w:keepNext/>
        <w:widowControl/>
        <w:tabs>
          <w:tab w:val="num" w:pos="0"/>
        </w:tabs>
        <w:suppressAutoHyphens/>
        <w:autoSpaceDE/>
        <w:autoSpaceDN/>
        <w:spacing w:before="240" w:after="60" w:line="247" w:lineRule="auto"/>
        <w:ind w:left="-5"/>
        <w:jc w:val="center"/>
        <w:outlineLvl w:val="0"/>
        <w:rPr>
          <w:rFonts w:eastAsia="Times New Roman"/>
          <w:b/>
          <w:bCs/>
          <w:sz w:val="18"/>
          <w:szCs w:val="18"/>
          <w:lang w:val="x-none" w:eastAsia="ar-SA"/>
        </w:rPr>
      </w:pPr>
      <w:r w:rsidRPr="000E51DB">
        <w:rPr>
          <w:rFonts w:eastAsia="Times New Roman"/>
          <w:b/>
          <w:bCs/>
          <w:sz w:val="18"/>
          <w:szCs w:val="18"/>
          <w:lang w:val="x-none" w:eastAsia="ar-SA"/>
        </w:rPr>
        <w:t>Dokumenty potwierdzające wydanie i przejęcie odpadów</w:t>
      </w:r>
    </w:p>
    <w:p w14:paraId="744775E1" w14:textId="77777777" w:rsidR="000E51DB" w:rsidRPr="000E51DB" w:rsidRDefault="000E51DB" w:rsidP="000E51DB">
      <w:pPr>
        <w:widowControl/>
        <w:suppressAutoHyphens/>
        <w:autoSpaceDE/>
        <w:autoSpaceDN/>
        <w:spacing w:line="254" w:lineRule="auto"/>
        <w:ind w:left="30"/>
        <w:jc w:val="center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b/>
          <w:sz w:val="18"/>
          <w:szCs w:val="18"/>
          <w:lang w:eastAsia="ar-SA"/>
        </w:rPr>
        <w:t>§ 5</w:t>
      </w:r>
    </w:p>
    <w:p w14:paraId="74822C5A" w14:textId="77777777" w:rsidR="000E51DB" w:rsidRPr="000E51DB" w:rsidRDefault="000E51DB" w:rsidP="000E51DB">
      <w:pPr>
        <w:widowControl/>
        <w:suppressAutoHyphens/>
        <w:autoSpaceDE/>
        <w:autoSpaceDN/>
        <w:rPr>
          <w:rFonts w:eastAsia="Times New Roman"/>
          <w:sz w:val="18"/>
          <w:szCs w:val="18"/>
          <w:lang w:eastAsia="ar-SA"/>
        </w:rPr>
      </w:pPr>
    </w:p>
    <w:p w14:paraId="40EC5D06" w14:textId="77777777" w:rsidR="000E51DB" w:rsidRPr="000E51DB" w:rsidRDefault="000E51DB" w:rsidP="000E51DB">
      <w:pPr>
        <w:widowControl/>
        <w:numPr>
          <w:ilvl w:val="0"/>
          <w:numId w:val="31"/>
        </w:numPr>
        <w:suppressAutoHyphens/>
        <w:autoSpaceDE/>
        <w:autoSpaceDN/>
        <w:spacing w:after="158" w:line="247" w:lineRule="auto"/>
        <w:ind w:left="266" w:hanging="255"/>
        <w:jc w:val="both"/>
        <w:rPr>
          <w:rFonts w:eastAsia="Times New Roman"/>
          <w:strike/>
          <w:sz w:val="18"/>
          <w:szCs w:val="18"/>
          <w:lang w:val="x-none" w:eastAsia="ar-SA"/>
        </w:rPr>
      </w:pPr>
      <w:r w:rsidRPr="000E51DB">
        <w:rPr>
          <w:rFonts w:eastAsia="Times New Roman"/>
          <w:sz w:val="18"/>
          <w:szCs w:val="18"/>
          <w:lang w:val="x-none" w:eastAsia="ar-SA"/>
        </w:rPr>
        <w:t>Ewidencja Odpadów pomiędzy Zamawiającym a Wykonawcą będzie prowadzona w formie karty przekazania odpadów</w:t>
      </w:r>
      <w:r w:rsidRPr="000E51DB">
        <w:rPr>
          <w:rFonts w:eastAsia="Times New Roman"/>
          <w:sz w:val="18"/>
          <w:szCs w:val="18"/>
          <w:lang w:eastAsia="ar-SA"/>
        </w:rPr>
        <w:t xml:space="preserve"> w formie elektronicznej</w:t>
      </w:r>
      <w:r w:rsidRPr="000E51DB">
        <w:rPr>
          <w:rFonts w:eastAsia="Times New Roman"/>
          <w:sz w:val="18"/>
          <w:szCs w:val="18"/>
          <w:lang w:val="x-none" w:eastAsia="ar-SA"/>
        </w:rPr>
        <w:t>,</w:t>
      </w:r>
      <w:r w:rsidRPr="000E51DB">
        <w:rPr>
          <w:rFonts w:eastAsia="Times New Roman"/>
          <w:sz w:val="18"/>
          <w:szCs w:val="18"/>
          <w:lang w:eastAsia="ar-SA"/>
        </w:rPr>
        <w:t xml:space="preserve"> zgodnie z obowiązującymi w tym zakresie przepisami ustawy o odpadach. </w:t>
      </w:r>
    </w:p>
    <w:p w14:paraId="46B99169" w14:textId="77777777" w:rsidR="000E51DB" w:rsidRPr="000E51DB" w:rsidRDefault="000E51DB" w:rsidP="000E51DB">
      <w:pPr>
        <w:widowControl/>
        <w:numPr>
          <w:ilvl w:val="0"/>
          <w:numId w:val="31"/>
        </w:numPr>
        <w:suppressAutoHyphens/>
        <w:autoSpaceDE/>
        <w:autoSpaceDN/>
        <w:spacing w:after="158" w:line="247" w:lineRule="auto"/>
        <w:ind w:left="266" w:hanging="255"/>
        <w:jc w:val="both"/>
        <w:rPr>
          <w:rFonts w:eastAsia="Times New Roman"/>
          <w:sz w:val="18"/>
          <w:szCs w:val="18"/>
          <w:lang w:val="x-none" w:eastAsia="ar-SA"/>
        </w:rPr>
      </w:pPr>
      <w:r w:rsidRPr="000E51DB">
        <w:rPr>
          <w:rFonts w:eastAsia="Times New Roman"/>
          <w:sz w:val="18"/>
          <w:szCs w:val="18"/>
          <w:lang w:val="x-none" w:eastAsia="ar-SA"/>
        </w:rPr>
        <w:t xml:space="preserve">Jednostką rozliczeniową jest masa przekazanych przez Zamawiającego odpadów wyrażona </w:t>
      </w:r>
      <w:r w:rsidRPr="000E51DB">
        <w:rPr>
          <w:rFonts w:eastAsia="Times New Roman"/>
          <w:sz w:val="18"/>
          <w:szCs w:val="18"/>
          <w:lang w:val="x-none" w:eastAsia="ar-SA"/>
        </w:rPr>
        <w:br/>
        <w:t>w Mg, ustalana w każdym okresie rozliczeniowym na podstawie dowodów ważenia.</w:t>
      </w:r>
    </w:p>
    <w:p w14:paraId="580C4801" w14:textId="3192E408" w:rsidR="000E51DB" w:rsidRPr="000E51DB" w:rsidRDefault="000E51DB" w:rsidP="000E51DB">
      <w:pPr>
        <w:widowControl/>
        <w:numPr>
          <w:ilvl w:val="0"/>
          <w:numId w:val="31"/>
        </w:numPr>
        <w:suppressAutoHyphens/>
        <w:autoSpaceDE/>
        <w:autoSpaceDN/>
        <w:spacing w:after="158" w:line="247" w:lineRule="auto"/>
        <w:ind w:left="266" w:hanging="255"/>
        <w:jc w:val="both"/>
        <w:rPr>
          <w:rFonts w:eastAsia="Times New Roman"/>
          <w:sz w:val="18"/>
          <w:szCs w:val="18"/>
          <w:lang w:val="x-none"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W każdym półroczu </w:t>
      </w:r>
      <w:r w:rsidRPr="000E51DB">
        <w:rPr>
          <w:rFonts w:eastAsia="Times New Roman"/>
          <w:sz w:val="18"/>
          <w:szCs w:val="18"/>
          <w:lang w:val="x-none" w:eastAsia="ar-SA"/>
        </w:rPr>
        <w:t xml:space="preserve">wykonywania usługi Wykonawca pobierze próbkę i </w:t>
      </w:r>
      <w:r w:rsidRPr="000E51DB">
        <w:rPr>
          <w:rFonts w:eastAsia="Times New Roman"/>
          <w:sz w:val="18"/>
          <w:szCs w:val="18"/>
          <w:lang w:eastAsia="ar-SA"/>
        </w:rPr>
        <w:t xml:space="preserve">w nieprzekraczalnym terminie do końca tego półrocza </w:t>
      </w:r>
      <w:r w:rsidRPr="000E51DB">
        <w:rPr>
          <w:rFonts w:eastAsia="Times New Roman"/>
          <w:sz w:val="18"/>
          <w:szCs w:val="18"/>
          <w:lang w:val="x-none" w:eastAsia="ar-SA"/>
        </w:rPr>
        <w:t>dostarczy Zamawiającemu wynik z badania odbieranych odpadów o kodzie</w:t>
      </w:r>
      <w:r>
        <w:rPr>
          <w:rFonts w:eastAsia="Times New Roman"/>
          <w:sz w:val="18"/>
          <w:szCs w:val="18"/>
          <w:lang w:eastAsia="ar-SA"/>
        </w:rPr>
        <w:t xml:space="preserve"> </w:t>
      </w:r>
      <w:r w:rsidR="00B75BFC" w:rsidRPr="00B75BFC">
        <w:rPr>
          <w:rFonts w:eastAsia="Times New Roman"/>
          <w:sz w:val="18"/>
          <w:szCs w:val="18"/>
          <w:lang w:eastAsia="ar-SA"/>
        </w:rPr>
        <w:t>_______________</w:t>
      </w:r>
      <w:r w:rsidRPr="000E51DB">
        <w:rPr>
          <w:rFonts w:eastAsia="Times New Roman"/>
          <w:sz w:val="18"/>
          <w:szCs w:val="18"/>
          <w:lang w:val="x-none" w:eastAsia="ar-SA"/>
        </w:rPr>
        <w:t>, w tym: morfologii (struktury składu) odpadów odebranych od Zamawiającego, wilgotności, zawartości chloru w ww. odpadach, ciepła spalania oraz wartości opałowej, zawartości siarki, węgla</w:t>
      </w:r>
      <w:r w:rsidRPr="000E51DB">
        <w:rPr>
          <w:rFonts w:eastAsia="Times New Roman"/>
          <w:sz w:val="18"/>
          <w:szCs w:val="18"/>
          <w:lang w:eastAsia="ar-SA"/>
        </w:rPr>
        <w:t xml:space="preserve"> </w:t>
      </w:r>
      <w:r w:rsidRPr="000E51DB">
        <w:rPr>
          <w:rFonts w:eastAsia="Times New Roman"/>
          <w:sz w:val="18"/>
          <w:szCs w:val="18"/>
          <w:lang w:val="x-none" w:eastAsia="ar-SA"/>
        </w:rPr>
        <w:t>i wodoru.</w:t>
      </w:r>
    </w:p>
    <w:p w14:paraId="6A33268D" w14:textId="77777777" w:rsidR="000E51DB" w:rsidRPr="000E51DB" w:rsidRDefault="000E51DB" w:rsidP="000E51DB">
      <w:pPr>
        <w:widowControl/>
        <w:numPr>
          <w:ilvl w:val="0"/>
          <w:numId w:val="31"/>
        </w:numPr>
        <w:suppressAutoHyphens/>
        <w:autoSpaceDE/>
        <w:autoSpaceDN/>
        <w:spacing w:after="158" w:line="247" w:lineRule="auto"/>
        <w:ind w:left="266" w:hanging="255"/>
        <w:jc w:val="both"/>
        <w:rPr>
          <w:rFonts w:eastAsia="Times New Roman"/>
          <w:sz w:val="18"/>
          <w:szCs w:val="18"/>
          <w:lang w:val="x-none" w:eastAsia="ar-SA"/>
        </w:rPr>
      </w:pPr>
      <w:r w:rsidRPr="000E51DB">
        <w:rPr>
          <w:rFonts w:eastAsia="Times New Roman"/>
          <w:sz w:val="18"/>
          <w:szCs w:val="18"/>
          <w:lang w:val="x-none" w:eastAsia="ar-SA"/>
        </w:rPr>
        <w:t>Wykonawca</w:t>
      </w:r>
      <w:r w:rsidRPr="000E51DB">
        <w:rPr>
          <w:rFonts w:eastAsia="Times New Roman"/>
          <w:sz w:val="18"/>
          <w:szCs w:val="18"/>
          <w:lang w:eastAsia="ar-SA"/>
        </w:rPr>
        <w:t xml:space="preserve"> po </w:t>
      </w:r>
      <w:r w:rsidRPr="000E51DB">
        <w:rPr>
          <w:rFonts w:eastAsia="Times New Roman"/>
          <w:sz w:val="18"/>
          <w:szCs w:val="18"/>
          <w:lang w:val="x-none" w:eastAsia="ar-SA"/>
        </w:rPr>
        <w:t>każdym miesiącu wykonywania usługi</w:t>
      </w:r>
      <w:r w:rsidRPr="000E51DB">
        <w:rPr>
          <w:rFonts w:eastAsia="Times New Roman"/>
          <w:sz w:val="18"/>
          <w:szCs w:val="18"/>
          <w:lang w:eastAsia="ar-SA"/>
        </w:rPr>
        <w:t xml:space="preserve"> będzie przedstawiał Zamawiającemu </w:t>
      </w:r>
      <w:r w:rsidRPr="000E51DB">
        <w:rPr>
          <w:rFonts w:eastAsia="Times New Roman"/>
          <w:sz w:val="18"/>
          <w:szCs w:val="18"/>
          <w:lang w:val="x-none" w:eastAsia="ar-SA"/>
        </w:rPr>
        <w:t xml:space="preserve">pisemne oświadczenie </w:t>
      </w:r>
      <w:r w:rsidRPr="000E51DB">
        <w:rPr>
          <w:rFonts w:eastAsia="Times New Roman"/>
          <w:sz w:val="18"/>
          <w:szCs w:val="18"/>
          <w:lang w:eastAsia="ar-SA"/>
        </w:rPr>
        <w:t xml:space="preserve">o sposobie ich zagospodarowania ze wskazaniem procesu odzysku wyszczególnionego w załączniku nr 1 do ustawy o odpadach.  </w:t>
      </w:r>
    </w:p>
    <w:p w14:paraId="475AE768" w14:textId="093C0A91" w:rsidR="000E51DB" w:rsidRPr="000E51DB" w:rsidRDefault="000E51DB" w:rsidP="000E51DB">
      <w:pPr>
        <w:widowControl/>
        <w:numPr>
          <w:ilvl w:val="0"/>
          <w:numId w:val="31"/>
        </w:numPr>
        <w:suppressAutoHyphens/>
        <w:autoSpaceDE/>
        <w:autoSpaceDN/>
        <w:spacing w:after="158" w:line="247" w:lineRule="auto"/>
        <w:ind w:left="266" w:hanging="255"/>
        <w:jc w:val="both"/>
        <w:rPr>
          <w:rFonts w:eastAsia="Times New Roman"/>
          <w:sz w:val="18"/>
          <w:szCs w:val="18"/>
          <w:lang w:val="x-none" w:eastAsia="ar-SA"/>
        </w:rPr>
      </w:pPr>
      <w:r w:rsidRPr="000E51DB">
        <w:rPr>
          <w:rFonts w:eastAsia="Times New Roman"/>
          <w:sz w:val="18"/>
          <w:szCs w:val="18"/>
          <w:lang w:val="x-none" w:eastAsia="ar-SA"/>
        </w:rPr>
        <w:t xml:space="preserve">Wykonawca zobowiązuje się doręczyć wraz z fakturą VAT </w:t>
      </w:r>
      <w:r w:rsidRPr="000E51DB">
        <w:rPr>
          <w:rFonts w:eastAsia="Times New Roman"/>
          <w:sz w:val="18"/>
          <w:szCs w:val="18"/>
          <w:lang w:eastAsia="ar-SA"/>
        </w:rPr>
        <w:t xml:space="preserve">wyniki badań oraz oświadczenie </w:t>
      </w:r>
      <w:r w:rsidRPr="000E51DB">
        <w:rPr>
          <w:rFonts w:eastAsia="Times New Roman"/>
          <w:sz w:val="18"/>
          <w:szCs w:val="18"/>
          <w:lang w:val="x-none" w:eastAsia="ar-SA"/>
        </w:rPr>
        <w:t>określon</w:t>
      </w:r>
      <w:r w:rsidRPr="000E51DB">
        <w:rPr>
          <w:rFonts w:eastAsia="Times New Roman"/>
          <w:sz w:val="18"/>
          <w:szCs w:val="18"/>
          <w:lang w:eastAsia="ar-SA"/>
        </w:rPr>
        <w:t>e</w:t>
      </w:r>
      <w:r w:rsidRPr="000E51DB">
        <w:rPr>
          <w:rFonts w:eastAsia="Times New Roman"/>
          <w:sz w:val="18"/>
          <w:szCs w:val="18"/>
          <w:lang w:val="x-none" w:eastAsia="ar-SA"/>
        </w:rPr>
        <w:t xml:space="preserve"> powyżej w postanowieniach ust. 3 i 4. Brak </w:t>
      </w:r>
      <w:r w:rsidRPr="000E51DB">
        <w:rPr>
          <w:rFonts w:eastAsia="Times New Roman"/>
          <w:sz w:val="18"/>
          <w:szCs w:val="18"/>
          <w:lang w:eastAsia="ar-SA"/>
        </w:rPr>
        <w:t xml:space="preserve">wyników badań oraz oświadczeń </w:t>
      </w:r>
      <w:r w:rsidRPr="000E51DB">
        <w:rPr>
          <w:rFonts w:eastAsia="Times New Roman"/>
          <w:sz w:val="18"/>
          <w:szCs w:val="18"/>
          <w:lang w:val="x-none" w:eastAsia="ar-SA"/>
        </w:rPr>
        <w:t>określon</w:t>
      </w:r>
      <w:r w:rsidRPr="000E51DB">
        <w:rPr>
          <w:rFonts w:eastAsia="Times New Roman"/>
          <w:sz w:val="18"/>
          <w:szCs w:val="18"/>
          <w:lang w:eastAsia="ar-SA"/>
        </w:rPr>
        <w:t>ych w</w:t>
      </w:r>
      <w:r w:rsidRPr="000E51DB">
        <w:rPr>
          <w:rFonts w:eastAsia="Times New Roman"/>
          <w:sz w:val="18"/>
          <w:szCs w:val="18"/>
          <w:lang w:val="x-none" w:eastAsia="ar-SA"/>
        </w:rPr>
        <w:t xml:space="preserve"> ust. 3 i 4</w:t>
      </w:r>
      <w:r w:rsidRPr="000E51DB">
        <w:rPr>
          <w:rFonts w:eastAsia="Times New Roman"/>
          <w:sz w:val="18"/>
          <w:szCs w:val="18"/>
          <w:lang w:eastAsia="ar-SA"/>
        </w:rPr>
        <w:t>,</w:t>
      </w:r>
      <w:r w:rsidRPr="000E51DB">
        <w:rPr>
          <w:rFonts w:eastAsia="Times New Roman"/>
          <w:sz w:val="18"/>
          <w:szCs w:val="18"/>
          <w:lang w:val="x-none" w:eastAsia="ar-SA"/>
        </w:rPr>
        <w:t xml:space="preserve"> </w:t>
      </w:r>
      <w:r w:rsidRPr="000E51DB">
        <w:rPr>
          <w:rFonts w:eastAsia="Times New Roman"/>
          <w:sz w:val="18"/>
          <w:szCs w:val="18"/>
          <w:lang w:eastAsia="ar-SA"/>
        </w:rPr>
        <w:t xml:space="preserve">przedstawianych w terminach wskazanych w ust. 3 i 4 </w:t>
      </w:r>
      <w:r w:rsidRPr="000E51DB">
        <w:rPr>
          <w:rFonts w:eastAsia="Times New Roman"/>
          <w:sz w:val="18"/>
          <w:szCs w:val="18"/>
          <w:lang w:val="x-none" w:eastAsia="ar-SA"/>
        </w:rPr>
        <w:t>spowoduje wstrzymanie zapłaty przez Zamawiającego do czasu doręczenia przez Wykonawcę dokumentacji dla odebranych odpadów, dla których została wystawiona dana faktura VAT, o czym Zamawiający powiadomi Wykonawcę niezwłocznie.  Wykonawca nie będzie mógł się domagać odsetek za okres wstrzymania zapłaty.</w:t>
      </w:r>
      <w:r w:rsidRPr="000E51DB">
        <w:rPr>
          <w:rFonts w:eastAsia="Times New Roman"/>
          <w:sz w:val="18"/>
          <w:szCs w:val="18"/>
          <w:lang w:eastAsia="ar-SA"/>
        </w:rPr>
        <w:t xml:space="preserve"> Zapłata ostatniej faktury nastąpi po przedstawieniu całości wyników badań oraz oświadczeń dla odpadów odebranych przez Wykonawcę w ramach niniejszej umowy.</w:t>
      </w:r>
    </w:p>
    <w:p w14:paraId="45D80971" w14:textId="77777777" w:rsidR="002B4A6D" w:rsidRPr="000E51DB" w:rsidRDefault="002B4A6D" w:rsidP="00D05ABA">
      <w:pPr>
        <w:widowControl/>
        <w:suppressAutoHyphens/>
        <w:autoSpaceDE/>
        <w:autoSpaceDN/>
        <w:spacing w:line="247" w:lineRule="auto"/>
        <w:jc w:val="both"/>
        <w:rPr>
          <w:rFonts w:eastAsia="Times New Roman"/>
          <w:sz w:val="18"/>
          <w:szCs w:val="18"/>
          <w:lang w:val="x-none" w:eastAsia="ar-SA"/>
        </w:rPr>
      </w:pPr>
    </w:p>
    <w:p w14:paraId="57F28B08" w14:textId="77777777" w:rsidR="000E51DB" w:rsidRPr="000E51DB" w:rsidRDefault="000E51DB" w:rsidP="000E51DB">
      <w:pPr>
        <w:keepNext/>
        <w:widowControl/>
        <w:tabs>
          <w:tab w:val="num" w:pos="0"/>
        </w:tabs>
        <w:suppressAutoHyphens/>
        <w:autoSpaceDE/>
        <w:autoSpaceDN/>
        <w:spacing w:line="245" w:lineRule="auto"/>
        <w:ind w:left="-6"/>
        <w:jc w:val="center"/>
        <w:outlineLvl w:val="0"/>
        <w:rPr>
          <w:rFonts w:eastAsia="Times New Roman"/>
          <w:b/>
          <w:bCs/>
          <w:sz w:val="18"/>
          <w:szCs w:val="18"/>
          <w:lang w:val="x-none" w:eastAsia="ar-SA"/>
        </w:rPr>
      </w:pPr>
      <w:r w:rsidRPr="000E51DB">
        <w:rPr>
          <w:rFonts w:eastAsia="Times New Roman"/>
          <w:b/>
          <w:bCs/>
          <w:sz w:val="18"/>
          <w:szCs w:val="18"/>
          <w:lang w:val="x-none" w:eastAsia="ar-SA"/>
        </w:rPr>
        <w:t>Wynagrodzenie za odbieranie odpadów przez Wykonawcę</w:t>
      </w:r>
    </w:p>
    <w:p w14:paraId="0ECC9D35" w14:textId="77777777" w:rsidR="000E51DB" w:rsidRPr="000E51DB" w:rsidRDefault="000E51DB" w:rsidP="000E51DB">
      <w:pPr>
        <w:keepNext/>
        <w:widowControl/>
        <w:tabs>
          <w:tab w:val="num" w:pos="0"/>
        </w:tabs>
        <w:suppressAutoHyphens/>
        <w:autoSpaceDE/>
        <w:autoSpaceDN/>
        <w:spacing w:line="245" w:lineRule="auto"/>
        <w:ind w:left="-6"/>
        <w:jc w:val="center"/>
        <w:outlineLvl w:val="0"/>
        <w:rPr>
          <w:rFonts w:eastAsia="Times New Roman"/>
          <w:b/>
          <w:bCs/>
          <w:sz w:val="18"/>
          <w:szCs w:val="18"/>
          <w:lang w:val="x-none" w:eastAsia="ar-SA"/>
        </w:rPr>
      </w:pPr>
      <w:r w:rsidRPr="000E51DB">
        <w:rPr>
          <w:rFonts w:eastAsia="Times New Roman"/>
          <w:b/>
          <w:bCs/>
          <w:sz w:val="18"/>
          <w:szCs w:val="18"/>
          <w:lang w:val="x-none" w:eastAsia="ar-SA"/>
        </w:rPr>
        <w:t>§ 6</w:t>
      </w:r>
    </w:p>
    <w:p w14:paraId="5AB7B1ED" w14:textId="77777777" w:rsidR="000E51DB" w:rsidRPr="000E51DB" w:rsidRDefault="000E51DB" w:rsidP="000E51DB">
      <w:pPr>
        <w:widowControl/>
        <w:suppressAutoHyphens/>
        <w:autoSpaceDE/>
        <w:autoSpaceDN/>
        <w:rPr>
          <w:rFonts w:eastAsia="Times New Roman"/>
          <w:sz w:val="18"/>
          <w:szCs w:val="18"/>
          <w:lang w:eastAsia="ar-SA"/>
        </w:rPr>
      </w:pPr>
    </w:p>
    <w:p w14:paraId="5431A95D" w14:textId="7F77DAA9" w:rsidR="000E51DB" w:rsidRPr="000E51DB" w:rsidRDefault="000E51DB" w:rsidP="000E51DB">
      <w:pPr>
        <w:widowControl/>
        <w:numPr>
          <w:ilvl w:val="0"/>
          <w:numId w:val="19"/>
        </w:numPr>
        <w:suppressAutoHyphens/>
        <w:autoSpaceDE/>
        <w:autoSpaceDN/>
        <w:spacing w:after="158" w:line="245" w:lineRule="auto"/>
        <w:ind w:right="11" w:hanging="255"/>
        <w:jc w:val="both"/>
        <w:rPr>
          <w:rFonts w:eastAsia="Times New Roman"/>
          <w:color w:val="FF0000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Cenę jednostkową za zagospodarowanie i transport odpadów o kodzie </w:t>
      </w:r>
      <w:r w:rsidR="00B75BFC" w:rsidRPr="00B75BFC">
        <w:rPr>
          <w:rFonts w:eastAsia="Times New Roman"/>
          <w:sz w:val="18"/>
          <w:szCs w:val="18"/>
          <w:lang w:eastAsia="ar-SA"/>
        </w:rPr>
        <w:t>_______________</w:t>
      </w:r>
      <w:r w:rsidR="00B75BFC">
        <w:rPr>
          <w:rFonts w:eastAsia="Times New Roman"/>
          <w:sz w:val="18"/>
          <w:szCs w:val="18"/>
          <w:lang w:eastAsia="ar-SA"/>
        </w:rPr>
        <w:t xml:space="preserve"> </w:t>
      </w:r>
      <w:r w:rsidRPr="000E51DB">
        <w:rPr>
          <w:rFonts w:eastAsia="Times New Roman"/>
          <w:sz w:val="18"/>
          <w:szCs w:val="18"/>
          <w:lang w:eastAsia="ar-SA"/>
        </w:rPr>
        <w:t xml:space="preserve">określa się na </w:t>
      </w:r>
      <w:r w:rsidR="00B75BFC" w:rsidRPr="00B75BFC">
        <w:rPr>
          <w:rFonts w:eastAsia="Times New Roman"/>
          <w:sz w:val="18"/>
          <w:szCs w:val="18"/>
          <w:lang w:eastAsia="ar-SA"/>
        </w:rPr>
        <w:t>_______________</w:t>
      </w:r>
      <w:r w:rsidRPr="000E51DB">
        <w:rPr>
          <w:rFonts w:eastAsia="Times New Roman"/>
          <w:sz w:val="18"/>
          <w:szCs w:val="18"/>
          <w:lang w:eastAsia="ar-SA"/>
        </w:rPr>
        <w:t xml:space="preserve">zł netto za każdy 1 Mg odpadów. Cena jednostkowa zostanie powiększona o podatek VAT w wysokości </w:t>
      </w:r>
      <w:r w:rsidR="00B75BFC" w:rsidRPr="00B75BFC">
        <w:rPr>
          <w:rFonts w:eastAsia="Times New Roman"/>
          <w:sz w:val="18"/>
          <w:szCs w:val="18"/>
          <w:lang w:eastAsia="ar-SA"/>
        </w:rPr>
        <w:t>_______________</w:t>
      </w:r>
      <w:r w:rsidRPr="000E51DB">
        <w:rPr>
          <w:rFonts w:eastAsia="Times New Roman"/>
          <w:sz w:val="18"/>
          <w:szCs w:val="18"/>
          <w:lang w:eastAsia="ar-SA"/>
        </w:rPr>
        <w:t>%.</w:t>
      </w:r>
      <w:r w:rsidRPr="000E51DB">
        <w:rPr>
          <w:rFonts w:eastAsia="Times New Roman"/>
          <w:color w:val="FF0000"/>
          <w:sz w:val="18"/>
          <w:szCs w:val="18"/>
          <w:lang w:eastAsia="ar-SA"/>
        </w:rPr>
        <w:t xml:space="preserve"> </w:t>
      </w:r>
    </w:p>
    <w:p w14:paraId="103B2D94" w14:textId="77777777" w:rsidR="000E51DB" w:rsidRPr="000E51DB" w:rsidRDefault="000E51DB" w:rsidP="000E51DB">
      <w:pPr>
        <w:widowControl/>
        <w:numPr>
          <w:ilvl w:val="0"/>
          <w:numId w:val="19"/>
        </w:numPr>
        <w:suppressAutoHyphens/>
        <w:autoSpaceDE/>
        <w:autoSpaceDN/>
        <w:spacing w:after="158" w:line="245" w:lineRule="auto"/>
        <w:ind w:right="11" w:hanging="255"/>
        <w:jc w:val="both"/>
        <w:rPr>
          <w:rFonts w:eastAsia="Times New Roman"/>
          <w:bCs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>Wysokość wynagrodzenia należnego Wykonawcy za odebrane odpady stanowi iloczyn jednostki rozliczeniowej oraz ceny jednostkowej określonej w ust. 1 niniejszego postanowienia.</w:t>
      </w:r>
      <w:r w:rsidRPr="000E51DB">
        <w:rPr>
          <w:rFonts w:eastAsia="Times New Roman"/>
          <w:color w:val="FF0000"/>
          <w:sz w:val="18"/>
          <w:szCs w:val="18"/>
          <w:lang w:eastAsia="ar-SA"/>
        </w:rPr>
        <w:t xml:space="preserve"> </w:t>
      </w:r>
    </w:p>
    <w:p w14:paraId="4950439B" w14:textId="605405FB" w:rsidR="000E51DB" w:rsidRPr="000E51DB" w:rsidRDefault="000E51DB" w:rsidP="000E51DB">
      <w:pPr>
        <w:widowControl/>
        <w:numPr>
          <w:ilvl w:val="0"/>
          <w:numId w:val="19"/>
        </w:numPr>
        <w:suppressAutoHyphens/>
        <w:autoSpaceDE/>
        <w:autoSpaceDN/>
        <w:spacing w:after="158" w:line="245" w:lineRule="auto"/>
        <w:ind w:right="11" w:hanging="255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bCs/>
          <w:sz w:val="18"/>
          <w:szCs w:val="18"/>
          <w:lang w:eastAsia="ar-SA"/>
        </w:rPr>
        <w:t xml:space="preserve">Strony ustalają, że wynagrodzenie należne Wykonawcy z tytułu wykonania niniejszej umowy nie przekroczy ogółem kwoty </w:t>
      </w:r>
      <w:r w:rsidR="00B75BFC" w:rsidRPr="00B75BFC">
        <w:rPr>
          <w:rFonts w:eastAsia="Times New Roman"/>
          <w:sz w:val="18"/>
          <w:szCs w:val="18"/>
          <w:lang w:eastAsia="ar-SA"/>
        </w:rPr>
        <w:t>_______________</w:t>
      </w:r>
      <w:r w:rsidRPr="000E51DB">
        <w:rPr>
          <w:rFonts w:eastAsia="Times New Roman"/>
          <w:bCs/>
          <w:sz w:val="18"/>
          <w:szCs w:val="18"/>
          <w:lang w:eastAsia="ar-SA"/>
        </w:rPr>
        <w:t>brutto w okresie trwania umowy.</w:t>
      </w:r>
      <w:r w:rsidRPr="000E51DB">
        <w:rPr>
          <w:rFonts w:eastAsia="Times New Roman"/>
          <w:sz w:val="18"/>
          <w:szCs w:val="18"/>
          <w:lang w:eastAsia="ar-SA"/>
        </w:rPr>
        <w:t xml:space="preserve"> </w:t>
      </w:r>
    </w:p>
    <w:p w14:paraId="273E7E08" w14:textId="6205D9B3" w:rsidR="000E51DB" w:rsidRPr="000E51DB" w:rsidRDefault="000E51DB" w:rsidP="000E51DB">
      <w:pPr>
        <w:widowControl/>
        <w:numPr>
          <w:ilvl w:val="0"/>
          <w:numId w:val="19"/>
        </w:numPr>
        <w:suppressAutoHyphens/>
        <w:autoSpaceDE/>
        <w:autoSpaceDN/>
        <w:spacing w:after="158" w:line="245" w:lineRule="auto"/>
        <w:ind w:right="11" w:hanging="255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Zamawiający zobowiązuje się do zapłaty na rzecz Wykonawcy wynagrodzenia </w:t>
      </w:r>
      <w:r w:rsidRPr="000E51DB">
        <w:rPr>
          <w:rFonts w:eastAsia="Times New Roman"/>
          <w:sz w:val="18"/>
          <w:szCs w:val="18"/>
          <w:lang w:eastAsia="ar-SA"/>
        </w:rPr>
        <w:br/>
        <w:t xml:space="preserve">na podstawie faktur VAT w </w:t>
      </w:r>
      <w:r w:rsidRPr="000E51DB">
        <w:rPr>
          <w:rFonts w:eastAsia="Times New Roman"/>
          <w:b/>
          <w:sz w:val="18"/>
          <w:szCs w:val="18"/>
          <w:lang w:eastAsia="ar-SA"/>
        </w:rPr>
        <w:t xml:space="preserve">terminie </w:t>
      </w:r>
      <w:r w:rsidR="00B75BFC" w:rsidRPr="00B75BFC">
        <w:rPr>
          <w:rFonts w:eastAsia="Times New Roman"/>
          <w:sz w:val="18"/>
          <w:szCs w:val="18"/>
          <w:lang w:eastAsia="ar-SA"/>
        </w:rPr>
        <w:t>_______________</w:t>
      </w:r>
      <w:r>
        <w:rPr>
          <w:rFonts w:eastAsia="Times New Roman"/>
          <w:b/>
          <w:sz w:val="18"/>
          <w:szCs w:val="18"/>
          <w:lang w:eastAsia="ar-SA"/>
        </w:rPr>
        <w:t xml:space="preserve"> </w:t>
      </w:r>
      <w:r w:rsidRPr="000E51DB">
        <w:rPr>
          <w:rFonts w:eastAsia="Times New Roman"/>
          <w:b/>
          <w:sz w:val="18"/>
          <w:szCs w:val="18"/>
          <w:lang w:eastAsia="ar-SA"/>
        </w:rPr>
        <w:t xml:space="preserve">dni </w:t>
      </w:r>
      <w:r w:rsidRPr="000E51DB">
        <w:rPr>
          <w:rFonts w:eastAsia="Times New Roman"/>
          <w:sz w:val="18"/>
          <w:szCs w:val="18"/>
          <w:lang w:eastAsia="ar-SA"/>
        </w:rPr>
        <w:t xml:space="preserve">od dnia wystawienia faktury VAT pod warunkiem doręczenia jej do siedziby Wielkopolskiego Centrum Recyklingu - Sp. z o.o. </w:t>
      </w:r>
      <w:r w:rsidRPr="000E51DB">
        <w:rPr>
          <w:rFonts w:eastAsia="Times New Roman"/>
          <w:sz w:val="18"/>
          <w:szCs w:val="18"/>
          <w:lang w:eastAsia="ar-SA"/>
        </w:rPr>
        <w:br/>
        <w:t xml:space="preserve">w Jarocinie, z siedzibą w Witaszyczkach, w terminie 7 dni od dnia jej wystawienia. </w:t>
      </w:r>
    </w:p>
    <w:p w14:paraId="2375C1E3" w14:textId="77777777" w:rsidR="000E51DB" w:rsidRPr="000E51DB" w:rsidRDefault="000E51DB" w:rsidP="000E51DB">
      <w:pPr>
        <w:widowControl/>
        <w:numPr>
          <w:ilvl w:val="0"/>
          <w:numId w:val="19"/>
        </w:numPr>
        <w:suppressAutoHyphens/>
        <w:autoSpaceDE/>
        <w:autoSpaceDN/>
        <w:spacing w:after="158" w:line="245" w:lineRule="auto"/>
        <w:ind w:right="11" w:hanging="255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Rozliczenie finansowe i ilościowe z tytułu usług wykonanych na podstawie niniejszej umowy będzie następować w miesięcznych okresach rozliczeniowych. </w:t>
      </w:r>
    </w:p>
    <w:p w14:paraId="779BF827" w14:textId="77777777" w:rsidR="000E51DB" w:rsidRDefault="000E51DB" w:rsidP="000E51DB">
      <w:pPr>
        <w:widowControl/>
        <w:numPr>
          <w:ilvl w:val="0"/>
          <w:numId w:val="19"/>
        </w:numPr>
        <w:suppressAutoHyphens/>
        <w:autoSpaceDE/>
        <w:autoSpaceDN/>
        <w:spacing w:after="158" w:line="245" w:lineRule="auto"/>
        <w:ind w:right="11" w:hanging="255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Zapłata wynagrodzenia nastąpi przelewem na rachunek bankowy wskazany na fakturze, przy czym za dzień dokonania płatności uznaje się dzień uznania rachunku bankowego Zamawiającego.  </w:t>
      </w:r>
    </w:p>
    <w:p w14:paraId="30A6557B" w14:textId="77777777" w:rsidR="00C87569" w:rsidRDefault="00C87569" w:rsidP="00C87569">
      <w:pPr>
        <w:widowControl/>
        <w:suppressAutoHyphens/>
        <w:autoSpaceDE/>
        <w:autoSpaceDN/>
        <w:spacing w:after="158" w:line="245" w:lineRule="auto"/>
        <w:ind w:left="255" w:right="11"/>
        <w:jc w:val="both"/>
        <w:rPr>
          <w:rFonts w:eastAsia="Times New Roman"/>
          <w:sz w:val="18"/>
          <w:szCs w:val="18"/>
          <w:lang w:eastAsia="ar-SA"/>
        </w:rPr>
      </w:pPr>
    </w:p>
    <w:p w14:paraId="782A27CC" w14:textId="77777777" w:rsidR="00C87569" w:rsidRPr="00762AB0" w:rsidRDefault="00C87569" w:rsidP="00C87569">
      <w:pPr>
        <w:spacing w:after="5" w:line="244" w:lineRule="auto"/>
        <w:ind w:left="255" w:right="9"/>
        <w:jc w:val="center"/>
        <w:rPr>
          <w:b/>
          <w:sz w:val="18"/>
          <w:szCs w:val="18"/>
        </w:rPr>
      </w:pPr>
      <w:r w:rsidRPr="00762AB0">
        <w:rPr>
          <w:b/>
          <w:sz w:val="18"/>
          <w:szCs w:val="18"/>
        </w:rPr>
        <w:t>Waloryzacja Wynagrodzenia Wykonawcy</w:t>
      </w:r>
    </w:p>
    <w:p w14:paraId="0445AE54" w14:textId="77777777" w:rsidR="00C87569" w:rsidRPr="00762AB0" w:rsidRDefault="00C87569" w:rsidP="00C87569">
      <w:pPr>
        <w:spacing w:after="5" w:line="244" w:lineRule="auto"/>
        <w:ind w:left="255" w:right="9"/>
        <w:jc w:val="center"/>
        <w:rPr>
          <w:b/>
          <w:sz w:val="18"/>
          <w:szCs w:val="18"/>
        </w:rPr>
      </w:pPr>
      <w:r w:rsidRPr="00762AB0">
        <w:rPr>
          <w:b/>
          <w:sz w:val="18"/>
          <w:szCs w:val="18"/>
        </w:rPr>
        <w:t>§ 6a</w:t>
      </w:r>
    </w:p>
    <w:p w14:paraId="003D91AE" w14:textId="77777777" w:rsidR="00C87569" w:rsidRPr="00762AB0" w:rsidRDefault="00C87569" w:rsidP="00C87569">
      <w:pPr>
        <w:spacing w:after="5" w:line="244" w:lineRule="auto"/>
        <w:ind w:left="255" w:right="9"/>
        <w:jc w:val="both"/>
        <w:rPr>
          <w:b/>
          <w:sz w:val="18"/>
          <w:szCs w:val="18"/>
        </w:rPr>
      </w:pPr>
    </w:p>
    <w:p w14:paraId="550A666C" w14:textId="77777777" w:rsidR="00C87569" w:rsidRPr="00762AB0" w:rsidRDefault="00C87569" w:rsidP="00C87569">
      <w:pPr>
        <w:spacing w:after="5" w:line="244" w:lineRule="auto"/>
        <w:ind w:right="9"/>
        <w:jc w:val="both"/>
        <w:rPr>
          <w:bCs/>
          <w:sz w:val="18"/>
          <w:szCs w:val="18"/>
        </w:rPr>
      </w:pPr>
      <w:r w:rsidRPr="00762AB0">
        <w:rPr>
          <w:bCs/>
          <w:sz w:val="18"/>
          <w:szCs w:val="18"/>
        </w:rPr>
        <w:t>Zgodnie z art. 439 ust. 1 ustawy PZP, Strony przewidują możliwość zmiany wysokości</w:t>
      </w:r>
      <w:r>
        <w:rPr>
          <w:bCs/>
          <w:sz w:val="18"/>
          <w:szCs w:val="18"/>
        </w:rPr>
        <w:t xml:space="preserve"> </w:t>
      </w:r>
      <w:r w:rsidRPr="00762AB0">
        <w:rPr>
          <w:bCs/>
          <w:sz w:val="18"/>
          <w:szCs w:val="18"/>
        </w:rPr>
        <w:t>wynagrodzenia określonego w § 8 ust. 1 w przypadku zmiany cen materiałów lub kosztów związanych z realizacją zamówienia na zasadach określonych poniżej.</w:t>
      </w:r>
    </w:p>
    <w:p w14:paraId="0B082F81" w14:textId="77777777" w:rsidR="00C87569" w:rsidRPr="00762AB0" w:rsidRDefault="00C87569" w:rsidP="00C87569">
      <w:pPr>
        <w:spacing w:after="5" w:line="244" w:lineRule="auto"/>
        <w:ind w:left="255" w:right="9"/>
        <w:jc w:val="both"/>
        <w:rPr>
          <w:bCs/>
          <w:sz w:val="18"/>
          <w:szCs w:val="18"/>
        </w:rPr>
      </w:pPr>
    </w:p>
    <w:p w14:paraId="541329CD" w14:textId="77777777" w:rsidR="00C87569" w:rsidRPr="00762AB0" w:rsidRDefault="00C87569" w:rsidP="00C87569">
      <w:pPr>
        <w:widowControl/>
        <w:numPr>
          <w:ilvl w:val="1"/>
          <w:numId w:val="27"/>
        </w:numPr>
        <w:tabs>
          <w:tab w:val="clear" w:pos="1080"/>
        </w:tabs>
        <w:suppressAutoHyphens/>
        <w:autoSpaceDE/>
        <w:autoSpaceDN/>
        <w:spacing w:after="5" w:line="244" w:lineRule="auto"/>
        <w:ind w:left="284" w:right="9" w:hanging="284"/>
        <w:jc w:val="both"/>
        <w:rPr>
          <w:bCs/>
          <w:sz w:val="18"/>
          <w:szCs w:val="18"/>
        </w:rPr>
      </w:pPr>
      <w:r w:rsidRPr="00762AB0">
        <w:rPr>
          <w:bCs/>
          <w:sz w:val="18"/>
          <w:szCs w:val="18"/>
        </w:rPr>
        <w:t>Wykonawca oświadcza, iż z uwagi na nieistotność cen materiałów w cenie wynagrodzenia za realizację usługi nie będzie składał odrębnych wniosków o zmianę wynagrodzenia z tytułu wzrostu cen materiałów i nie będzie miał w przyszłości roszczeń z tego tytułu, a wystarczającym zabezpieczeniem zmiany wynagrodzenia z tego tytułu jest wskaźnik zmiany kosztów realizacji zamówienia, o którym mowa w punkcie 4).</w:t>
      </w:r>
    </w:p>
    <w:p w14:paraId="7E377150" w14:textId="77777777" w:rsidR="00C87569" w:rsidRPr="00762AB0" w:rsidRDefault="00C87569" w:rsidP="00C87569">
      <w:pPr>
        <w:widowControl/>
        <w:numPr>
          <w:ilvl w:val="1"/>
          <w:numId w:val="27"/>
        </w:numPr>
        <w:tabs>
          <w:tab w:val="clear" w:pos="1080"/>
        </w:tabs>
        <w:suppressAutoHyphens/>
        <w:autoSpaceDE/>
        <w:autoSpaceDN/>
        <w:spacing w:after="5" w:line="244" w:lineRule="auto"/>
        <w:ind w:left="284" w:right="9" w:hanging="284"/>
        <w:jc w:val="both"/>
        <w:rPr>
          <w:bCs/>
          <w:sz w:val="18"/>
          <w:szCs w:val="18"/>
        </w:rPr>
      </w:pPr>
      <w:r w:rsidRPr="00762AB0">
        <w:rPr>
          <w:bCs/>
          <w:sz w:val="18"/>
          <w:szCs w:val="18"/>
        </w:rPr>
        <w:t>Wynagrodzenie może być zmieniane dla oddania wzrostów lub spadków kosztów związanych z realizacją zamówienia.</w:t>
      </w:r>
    </w:p>
    <w:p w14:paraId="30031415" w14:textId="77777777" w:rsidR="00C87569" w:rsidRPr="00762AB0" w:rsidRDefault="00C87569" w:rsidP="00C87569">
      <w:pPr>
        <w:widowControl/>
        <w:numPr>
          <w:ilvl w:val="1"/>
          <w:numId w:val="27"/>
        </w:numPr>
        <w:tabs>
          <w:tab w:val="clear" w:pos="1080"/>
        </w:tabs>
        <w:suppressAutoHyphens/>
        <w:autoSpaceDE/>
        <w:autoSpaceDN/>
        <w:spacing w:after="5" w:line="244" w:lineRule="auto"/>
        <w:ind w:left="426" w:right="9" w:hanging="284"/>
        <w:jc w:val="both"/>
        <w:rPr>
          <w:bCs/>
          <w:sz w:val="18"/>
          <w:szCs w:val="18"/>
        </w:rPr>
      </w:pPr>
      <w:r w:rsidRPr="00762AB0">
        <w:rPr>
          <w:bCs/>
          <w:sz w:val="18"/>
          <w:szCs w:val="18"/>
        </w:rPr>
        <w:t>Ustala się 6 miesięczne okresy, w których może następować zmiana wynagrodzenia Wykonawcy. Pierwsza waloryzacja wynagrodzenia będzie miała miejsce nie wcześniej niż po upływie 6 miesięcy, licząc od dnia zawarcia umowy między stronami, a jeżeli zawarcie Umowy nastąpiło po 180 dniach od upływu terminu składania ofert, termin ten liczyć się będzie od dnia złożenia oferty. Każda kolejna waloryzacja następować będzie po upływie 6 miesięcy od poprzedniej.</w:t>
      </w:r>
    </w:p>
    <w:p w14:paraId="01263396" w14:textId="77777777" w:rsidR="00C87569" w:rsidRPr="00762AB0" w:rsidRDefault="00C87569" w:rsidP="00C87569">
      <w:pPr>
        <w:widowControl/>
        <w:numPr>
          <w:ilvl w:val="1"/>
          <w:numId w:val="27"/>
        </w:numPr>
        <w:tabs>
          <w:tab w:val="clear" w:pos="1080"/>
        </w:tabs>
        <w:suppressAutoHyphens/>
        <w:autoSpaceDE/>
        <w:autoSpaceDN/>
        <w:spacing w:after="5" w:line="244" w:lineRule="auto"/>
        <w:ind w:left="426" w:right="9" w:hanging="284"/>
        <w:jc w:val="both"/>
        <w:rPr>
          <w:bCs/>
          <w:sz w:val="18"/>
          <w:szCs w:val="18"/>
        </w:rPr>
      </w:pPr>
      <w:r w:rsidRPr="00762AB0">
        <w:rPr>
          <w:bCs/>
          <w:sz w:val="18"/>
          <w:szCs w:val="18"/>
        </w:rPr>
        <w:t>Strony ustalają, że wysokość wskaźnika zmiany wynagrodzenia (wzrostu/spadku cen) wyliczona zostanie na podstawie miesięcznych wskaźników cen towarów i usług konsumpcyjnych, ogłaszanych przez Prezesa Głównego Urzędu Statystycznego w formie komunikatów w Dzienniku Urzędowym GUS. Wskaźnik zmiany wynagrodzenia wyliczony zostanie za ostatnie 6 miesięcy, poprzedzające miesiąc złożenia wniosku o zmianę wynagrodzenia.</w:t>
      </w:r>
    </w:p>
    <w:p w14:paraId="3195BFAF" w14:textId="77777777" w:rsidR="00C87569" w:rsidRPr="00762AB0" w:rsidRDefault="00C87569" w:rsidP="00C87569">
      <w:pPr>
        <w:widowControl/>
        <w:numPr>
          <w:ilvl w:val="1"/>
          <w:numId w:val="27"/>
        </w:numPr>
        <w:tabs>
          <w:tab w:val="clear" w:pos="1080"/>
        </w:tabs>
        <w:suppressAutoHyphens/>
        <w:autoSpaceDE/>
        <w:autoSpaceDN/>
        <w:spacing w:after="5" w:line="244" w:lineRule="auto"/>
        <w:ind w:left="426" w:right="9" w:hanging="284"/>
        <w:jc w:val="both"/>
        <w:rPr>
          <w:bCs/>
          <w:sz w:val="18"/>
          <w:szCs w:val="18"/>
        </w:rPr>
      </w:pPr>
      <w:r w:rsidRPr="00762AB0">
        <w:rPr>
          <w:bCs/>
          <w:sz w:val="18"/>
          <w:szCs w:val="18"/>
        </w:rPr>
        <w:t>Wskaźnik, o którym mowa w punkcie 4) jest publikowany pod adresem :</w:t>
      </w:r>
    </w:p>
    <w:p w14:paraId="58E76D46" w14:textId="77777777" w:rsidR="00C87569" w:rsidRPr="00762AB0" w:rsidRDefault="00C87569" w:rsidP="00C87569">
      <w:pPr>
        <w:spacing w:after="5" w:line="244" w:lineRule="auto"/>
        <w:ind w:left="426" w:right="9"/>
        <w:jc w:val="both"/>
        <w:rPr>
          <w:bCs/>
          <w:sz w:val="18"/>
          <w:szCs w:val="18"/>
        </w:rPr>
      </w:pPr>
      <w:r w:rsidRPr="00762AB0">
        <w:rPr>
          <w:bCs/>
          <w:sz w:val="18"/>
          <w:szCs w:val="18"/>
        </w:rPr>
        <w:t>https://stat.gov.pl/obszary-tematyczne/ceny-handel/wskazniki-cen/wskaznikicen-towarow-iuslug-konsumpcyjnych-pot-inflacja-/miesieczne-wskazniki-cen-towarow-i-uslug-konsumpcyjnychod-1982-roku/ w odniesieniu miesiąc do miesiąca poprzedniego.</w:t>
      </w:r>
    </w:p>
    <w:p w14:paraId="4157ED76" w14:textId="77777777" w:rsidR="00C87569" w:rsidRPr="00762AB0" w:rsidRDefault="00C87569" w:rsidP="00C87569">
      <w:pPr>
        <w:widowControl/>
        <w:numPr>
          <w:ilvl w:val="0"/>
          <w:numId w:val="35"/>
        </w:numPr>
        <w:tabs>
          <w:tab w:val="clear" w:pos="453"/>
        </w:tabs>
        <w:suppressAutoHyphens/>
        <w:autoSpaceDE/>
        <w:autoSpaceDN/>
        <w:spacing w:after="5" w:line="244" w:lineRule="auto"/>
        <w:ind w:left="426" w:right="9" w:hanging="284"/>
        <w:jc w:val="both"/>
        <w:rPr>
          <w:bCs/>
          <w:sz w:val="18"/>
          <w:szCs w:val="18"/>
        </w:rPr>
      </w:pPr>
      <w:r w:rsidRPr="00762AB0">
        <w:rPr>
          <w:bCs/>
          <w:sz w:val="18"/>
          <w:szCs w:val="18"/>
        </w:rPr>
        <w:t>Strona zainteresowana waloryzacją składa drugiej Stronie wniosek o dokonanie waloryzacji wynagrodzenia wraz z uzasadnieniem wskazującym wysokość wskaźnika oraz przedmiot i wartość usług podlegających waloryzacji.</w:t>
      </w:r>
    </w:p>
    <w:p w14:paraId="653D8D8C" w14:textId="77777777" w:rsidR="00C87569" w:rsidRPr="00762AB0" w:rsidRDefault="00C87569" w:rsidP="00C87569">
      <w:pPr>
        <w:widowControl/>
        <w:numPr>
          <w:ilvl w:val="0"/>
          <w:numId w:val="35"/>
        </w:numPr>
        <w:tabs>
          <w:tab w:val="clear" w:pos="453"/>
        </w:tabs>
        <w:suppressAutoHyphens/>
        <w:autoSpaceDE/>
        <w:autoSpaceDN/>
        <w:spacing w:after="5" w:line="244" w:lineRule="auto"/>
        <w:ind w:left="426" w:right="9" w:hanging="284"/>
        <w:jc w:val="both"/>
        <w:rPr>
          <w:bCs/>
          <w:sz w:val="18"/>
          <w:szCs w:val="18"/>
        </w:rPr>
      </w:pPr>
      <w:r w:rsidRPr="00762AB0">
        <w:rPr>
          <w:bCs/>
          <w:sz w:val="18"/>
          <w:szCs w:val="18"/>
        </w:rPr>
        <w:t>Waloryzacja nie dotyczy wynagrodzenia za usługi wykonane przed datą złożenia wniosku o zmianę wynagrodzenia.</w:t>
      </w:r>
    </w:p>
    <w:p w14:paraId="056C3138" w14:textId="77777777" w:rsidR="00C87569" w:rsidRPr="00762AB0" w:rsidRDefault="00C87569" w:rsidP="00C87569">
      <w:pPr>
        <w:widowControl/>
        <w:numPr>
          <w:ilvl w:val="0"/>
          <w:numId w:val="35"/>
        </w:numPr>
        <w:tabs>
          <w:tab w:val="clear" w:pos="453"/>
        </w:tabs>
        <w:suppressAutoHyphens/>
        <w:autoSpaceDE/>
        <w:autoSpaceDN/>
        <w:spacing w:after="5" w:line="244" w:lineRule="auto"/>
        <w:ind w:left="426" w:right="9" w:hanging="284"/>
        <w:jc w:val="both"/>
        <w:rPr>
          <w:bCs/>
          <w:sz w:val="18"/>
          <w:szCs w:val="18"/>
        </w:rPr>
      </w:pPr>
      <w:r w:rsidRPr="00762AB0">
        <w:rPr>
          <w:bCs/>
          <w:sz w:val="18"/>
          <w:szCs w:val="18"/>
        </w:rPr>
        <w:t>Każda ze Stron Umowy jest uprawniona do żądania zmiany wysokości wynagrodzenia Wykonawcy, gdy wyliczony wskaźnik zmiany cen towarów i usług konsumpcyjnych wynosi co najmniej +/-7 %.</w:t>
      </w:r>
    </w:p>
    <w:p w14:paraId="22A8E067" w14:textId="77777777" w:rsidR="00C87569" w:rsidRPr="00762AB0" w:rsidRDefault="00C87569" w:rsidP="00C87569">
      <w:pPr>
        <w:widowControl/>
        <w:numPr>
          <w:ilvl w:val="0"/>
          <w:numId w:val="35"/>
        </w:numPr>
        <w:tabs>
          <w:tab w:val="clear" w:pos="453"/>
        </w:tabs>
        <w:suppressAutoHyphens/>
        <w:autoSpaceDE/>
        <w:autoSpaceDN/>
        <w:spacing w:after="5" w:line="244" w:lineRule="auto"/>
        <w:ind w:left="426" w:right="9" w:hanging="284"/>
        <w:jc w:val="both"/>
        <w:rPr>
          <w:bCs/>
          <w:sz w:val="18"/>
          <w:szCs w:val="18"/>
        </w:rPr>
      </w:pPr>
      <w:r w:rsidRPr="00762AB0">
        <w:rPr>
          <w:bCs/>
          <w:sz w:val="18"/>
          <w:szCs w:val="18"/>
        </w:rPr>
        <w:t>Łączna wartość zmian wynagrodzenia wynikająca z waloryzacji nie przekroczy 10 % wynagrodzenia brutto, o którym mowa w § 6 ust. 3) umowy wg stanu na dzień zawarcia umowy. Po przekroczeniu tej wartości przepisów niniejszego paragrafu nie stosuje się.</w:t>
      </w:r>
    </w:p>
    <w:p w14:paraId="43B58597" w14:textId="77777777" w:rsidR="00C87569" w:rsidRPr="00762AB0" w:rsidRDefault="00C87569" w:rsidP="00C87569">
      <w:pPr>
        <w:widowControl/>
        <w:numPr>
          <w:ilvl w:val="0"/>
          <w:numId w:val="35"/>
        </w:numPr>
        <w:tabs>
          <w:tab w:val="clear" w:pos="453"/>
        </w:tabs>
        <w:suppressAutoHyphens/>
        <w:autoSpaceDE/>
        <w:autoSpaceDN/>
        <w:spacing w:after="5" w:line="244" w:lineRule="auto"/>
        <w:ind w:left="426" w:right="9" w:hanging="426"/>
        <w:jc w:val="both"/>
        <w:rPr>
          <w:bCs/>
          <w:sz w:val="18"/>
          <w:szCs w:val="18"/>
        </w:rPr>
      </w:pPr>
      <w:r w:rsidRPr="00762AB0">
        <w:rPr>
          <w:bCs/>
          <w:sz w:val="18"/>
          <w:szCs w:val="18"/>
        </w:rPr>
        <w:t>W przypadku opóźnienia publikacji aktualnych wskaźników, o których mowa w punkcie 4, dla danego okresu rozliczeniowego zostanie wyliczona, gdy Prezes GUS ogłosi wskaźniki dla danego okresu rozliczeniowego.</w:t>
      </w:r>
    </w:p>
    <w:p w14:paraId="25D2D836" w14:textId="77777777" w:rsidR="00C87569" w:rsidRPr="00762AB0" w:rsidRDefault="00C87569" w:rsidP="00C87569">
      <w:pPr>
        <w:widowControl/>
        <w:numPr>
          <w:ilvl w:val="0"/>
          <w:numId w:val="35"/>
        </w:numPr>
        <w:tabs>
          <w:tab w:val="clear" w:pos="453"/>
        </w:tabs>
        <w:suppressAutoHyphens/>
        <w:autoSpaceDE/>
        <w:autoSpaceDN/>
        <w:spacing w:after="5" w:line="244" w:lineRule="auto"/>
        <w:ind w:left="426" w:right="9" w:hanging="426"/>
        <w:jc w:val="both"/>
        <w:rPr>
          <w:bCs/>
          <w:sz w:val="18"/>
          <w:szCs w:val="18"/>
        </w:rPr>
      </w:pPr>
      <w:r w:rsidRPr="00762AB0">
        <w:rPr>
          <w:bCs/>
          <w:sz w:val="18"/>
          <w:szCs w:val="18"/>
        </w:rPr>
        <w:t>Zmiana wynagrodzenia w związku z waloryzacją wynagrodzenia nastąpi w odniesieniu do cen jednostkowych zawartych w formularzu cenowym i wymaga zawarcia aneksu do niniejszej umowy w formie pisemnej pod rygorem nieważności. Wartość umowy określona w § 6 ust. 3 umowy nie ulegnie zmianie.</w:t>
      </w:r>
    </w:p>
    <w:p w14:paraId="24BD47BE" w14:textId="77777777" w:rsidR="00C87569" w:rsidRPr="00762AB0" w:rsidRDefault="00C87569" w:rsidP="00C87569">
      <w:pPr>
        <w:widowControl/>
        <w:numPr>
          <w:ilvl w:val="0"/>
          <w:numId w:val="35"/>
        </w:numPr>
        <w:tabs>
          <w:tab w:val="clear" w:pos="453"/>
        </w:tabs>
        <w:suppressAutoHyphens/>
        <w:autoSpaceDE/>
        <w:autoSpaceDN/>
        <w:spacing w:after="5" w:line="244" w:lineRule="auto"/>
        <w:ind w:left="426" w:right="9" w:hanging="426"/>
        <w:jc w:val="both"/>
        <w:rPr>
          <w:bCs/>
          <w:sz w:val="18"/>
          <w:szCs w:val="18"/>
        </w:rPr>
      </w:pPr>
      <w:r w:rsidRPr="00762AB0">
        <w:rPr>
          <w:bCs/>
          <w:sz w:val="18"/>
          <w:szCs w:val="18"/>
        </w:rPr>
        <w:t>Wykonawca, którego wynagrodzenie zostało zmienione zgodnie z niniejszym paragrafem, zobowiązany jest do zmiany wynagrodzenia przysługującego Podwykonawcy, z którym zawarł umowę o podwykonawstwo, w zakresie odpowiadającym zmianom kosztów dotyczących zobowiązania Podwykonawcy.</w:t>
      </w:r>
    </w:p>
    <w:p w14:paraId="0C75F960" w14:textId="77777777" w:rsidR="00C87569" w:rsidRPr="00762AB0" w:rsidRDefault="00C87569" w:rsidP="00C87569">
      <w:pPr>
        <w:widowControl/>
        <w:numPr>
          <w:ilvl w:val="0"/>
          <w:numId w:val="35"/>
        </w:numPr>
        <w:suppressAutoHyphens/>
        <w:autoSpaceDE/>
        <w:autoSpaceDN/>
        <w:spacing w:after="5" w:line="244" w:lineRule="auto"/>
        <w:ind w:left="426" w:right="9" w:hanging="426"/>
        <w:jc w:val="both"/>
        <w:rPr>
          <w:bCs/>
          <w:sz w:val="18"/>
          <w:szCs w:val="18"/>
        </w:rPr>
      </w:pPr>
      <w:r w:rsidRPr="00762AB0">
        <w:rPr>
          <w:bCs/>
          <w:sz w:val="18"/>
          <w:szCs w:val="18"/>
        </w:rPr>
        <w:t>W przypadku powierzenia przez Podwykonawcę realizacji usługi Dalszemu Podwykonawcy zapis punktu 12 stosuje się odpowiednio.</w:t>
      </w:r>
    </w:p>
    <w:p w14:paraId="278EE9A6" w14:textId="77777777" w:rsidR="00C87569" w:rsidRDefault="00C87569" w:rsidP="00C87569">
      <w:pPr>
        <w:widowControl/>
        <w:suppressAutoHyphens/>
        <w:autoSpaceDE/>
        <w:autoSpaceDN/>
        <w:spacing w:after="158" w:line="245" w:lineRule="auto"/>
        <w:ind w:left="255" w:right="11"/>
        <w:jc w:val="both"/>
        <w:rPr>
          <w:rFonts w:eastAsia="Times New Roman"/>
          <w:sz w:val="18"/>
          <w:szCs w:val="18"/>
          <w:lang w:eastAsia="ar-SA"/>
        </w:rPr>
      </w:pPr>
    </w:p>
    <w:p w14:paraId="14E0473F" w14:textId="77777777" w:rsidR="00C87569" w:rsidRDefault="00C87569" w:rsidP="00C87569">
      <w:pPr>
        <w:widowControl/>
        <w:suppressAutoHyphens/>
        <w:autoSpaceDE/>
        <w:autoSpaceDN/>
        <w:spacing w:after="158" w:line="245" w:lineRule="auto"/>
        <w:ind w:left="255" w:right="11"/>
        <w:jc w:val="both"/>
        <w:rPr>
          <w:rFonts w:eastAsia="Times New Roman"/>
          <w:sz w:val="18"/>
          <w:szCs w:val="18"/>
          <w:lang w:eastAsia="ar-SA"/>
        </w:rPr>
      </w:pPr>
    </w:p>
    <w:p w14:paraId="2FB2756C" w14:textId="77777777" w:rsidR="00C87569" w:rsidRPr="000E51DB" w:rsidRDefault="00C87569" w:rsidP="00C87569">
      <w:pPr>
        <w:widowControl/>
        <w:suppressAutoHyphens/>
        <w:autoSpaceDE/>
        <w:autoSpaceDN/>
        <w:spacing w:after="158" w:line="245" w:lineRule="auto"/>
        <w:ind w:left="255" w:right="11"/>
        <w:jc w:val="both"/>
        <w:rPr>
          <w:rFonts w:eastAsia="Times New Roman"/>
          <w:sz w:val="18"/>
          <w:szCs w:val="18"/>
          <w:lang w:eastAsia="ar-SA"/>
        </w:rPr>
      </w:pPr>
    </w:p>
    <w:p w14:paraId="358BF671" w14:textId="77777777" w:rsidR="000E51DB" w:rsidRPr="000E51DB" w:rsidRDefault="000E51DB" w:rsidP="000E51DB">
      <w:pPr>
        <w:widowControl/>
        <w:suppressAutoHyphens/>
        <w:autoSpaceDE/>
        <w:autoSpaceDN/>
        <w:spacing w:after="5" w:line="244" w:lineRule="auto"/>
        <w:ind w:left="255" w:right="9"/>
        <w:jc w:val="both"/>
        <w:rPr>
          <w:rFonts w:eastAsia="Times New Roman"/>
          <w:b/>
          <w:color w:val="00B050"/>
          <w:sz w:val="18"/>
          <w:szCs w:val="18"/>
          <w:lang w:eastAsia="ar-SA"/>
        </w:rPr>
      </w:pPr>
    </w:p>
    <w:p w14:paraId="557A13B5" w14:textId="77777777" w:rsidR="000E51DB" w:rsidRPr="000E51DB" w:rsidRDefault="000E51DB" w:rsidP="000E51DB">
      <w:pPr>
        <w:widowControl/>
        <w:suppressAutoHyphens/>
        <w:autoSpaceDE/>
        <w:autoSpaceDN/>
        <w:spacing w:after="5" w:line="244" w:lineRule="auto"/>
        <w:ind w:left="255" w:right="9"/>
        <w:jc w:val="center"/>
        <w:rPr>
          <w:rFonts w:eastAsia="Times New Roman"/>
          <w:b/>
          <w:sz w:val="18"/>
          <w:szCs w:val="18"/>
          <w:lang w:eastAsia="ar-SA"/>
        </w:rPr>
      </w:pPr>
      <w:r w:rsidRPr="000E51DB">
        <w:rPr>
          <w:rFonts w:eastAsia="Times New Roman"/>
          <w:b/>
          <w:sz w:val="18"/>
          <w:szCs w:val="18"/>
          <w:lang w:eastAsia="ar-SA"/>
        </w:rPr>
        <w:t>Podwykonawcy</w:t>
      </w:r>
    </w:p>
    <w:p w14:paraId="532585E1" w14:textId="3DE780D3" w:rsidR="000E51DB" w:rsidRPr="00C87569" w:rsidRDefault="000E51DB" w:rsidP="00C87569">
      <w:pPr>
        <w:widowControl/>
        <w:suppressAutoHyphens/>
        <w:autoSpaceDE/>
        <w:autoSpaceDN/>
        <w:spacing w:after="5" w:line="244" w:lineRule="auto"/>
        <w:ind w:left="255" w:right="9"/>
        <w:jc w:val="center"/>
        <w:rPr>
          <w:rFonts w:eastAsia="Times New Roman"/>
          <w:b/>
          <w:sz w:val="18"/>
          <w:szCs w:val="18"/>
          <w:lang w:eastAsia="ar-SA"/>
        </w:rPr>
      </w:pPr>
      <w:r w:rsidRPr="000E51DB">
        <w:rPr>
          <w:rFonts w:eastAsia="Times New Roman"/>
          <w:b/>
          <w:sz w:val="18"/>
          <w:szCs w:val="18"/>
          <w:lang w:eastAsia="ar-SA"/>
        </w:rPr>
        <w:t>§ 7</w:t>
      </w:r>
    </w:p>
    <w:p w14:paraId="618DEA25" w14:textId="77777777" w:rsidR="000E51DB" w:rsidRPr="000E51DB" w:rsidRDefault="000E51DB" w:rsidP="000E51DB">
      <w:pPr>
        <w:widowControl/>
        <w:numPr>
          <w:ilvl w:val="0"/>
          <w:numId w:val="32"/>
        </w:numPr>
        <w:tabs>
          <w:tab w:val="left" w:pos="360"/>
        </w:tabs>
        <w:suppressAutoHyphens/>
        <w:autoSpaceDE/>
        <w:autoSpaceDN/>
        <w:spacing w:before="120" w:after="120"/>
        <w:ind w:left="360"/>
        <w:jc w:val="both"/>
        <w:rPr>
          <w:rFonts w:eastAsia="Times New Roman"/>
          <w:sz w:val="18"/>
          <w:szCs w:val="18"/>
          <w:lang w:val="x-none" w:eastAsia="ar-SA"/>
        </w:rPr>
      </w:pPr>
      <w:r w:rsidRPr="000E51DB">
        <w:rPr>
          <w:rFonts w:eastAsia="Times New Roman"/>
          <w:sz w:val="18"/>
          <w:szCs w:val="18"/>
          <w:lang w:val="x-none" w:eastAsia="ar-SA"/>
        </w:rPr>
        <w:t>Wykonawca może powierzyć podwykonawcom tylko i wyłącznie zakres przedmiotu umowy wskazany w złożonej przez siebie ofercie.</w:t>
      </w:r>
    </w:p>
    <w:p w14:paraId="1C5C6C61" w14:textId="77777777" w:rsidR="000E51DB" w:rsidRPr="000E51DB" w:rsidRDefault="000E51DB" w:rsidP="000E51DB">
      <w:pPr>
        <w:widowControl/>
        <w:numPr>
          <w:ilvl w:val="0"/>
          <w:numId w:val="32"/>
        </w:numPr>
        <w:tabs>
          <w:tab w:val="left" w:pos="360"/>
        </w:tabs>
        <w:suppressAutoHyphens/>
        <w:autoSpaceDE/>
        <w:autoSpaceDN/>
        <w:spacing w:before="120" w:after="120"/>
        <w:ind w:left="360"/>
        <w:jc w:val="both"/>
        <w:rPr>
          <w:rFonts w:eastAsia="Times New Roman"/>
          <w:sz w:val="18"/>
          <w:szCs w:val="18"/>
          <w:lang w:val="x-none" w:eastAsia="ar-SA"/>
        </w:rPr>
      </w:pPr>
      <w:r w:rsidRPr="000E51DB">
        <w:rPr>
          <w:rFonts w:eastAsia="Times New Roman"/>
          <w:sz w:val="18"/>
          <w:szCs w:val="18"/>
          <w:lang w:val="x-none" w:eastAsia="ar-SA"/>
        </w:rPr>
        <w:t>Zlecenie wykonania części przedmiotu umowy podwykonawcom nie zmienia zobowiązań Wykonawcy wobec Zamawiającego za wykonanie tej części przedmiotu Umowy. Wykonawca jest odpowiedzialny za działania, uchybienia i zaniedbania podwykonawców w takim samym stopniu jakby to były działania, uchybienia lub zaniedbania Wykonawcy.</w:t>
      </w:r>
    </w:p>
    <w:p w14:paraId="20B67E09" w14:textId="77777777" w:rsidR="000E51DB" w:rsidRPr="000E51DB" w:rsidRDefault="000E51DB" w:rsidP="000E51DB">
      <w:pPr>
        <w:widowControl/>
        <w:numPr>
          <w:ilvl w:val="0"/>
          <w:numId w:val="32"/>
        </w:numPr>
        <w:tabs>
          <w:tab w:val="left" w:pos="360"/>
        </w:tabs>
        <w:suppressAutoHyphens/>
        <w:autoSpaceDE/>
        <w:autoSpaceDN/>
        <w:spacing w:before="120" w:after="120"/>
        <w:ind w:left="360"/>
        <w:jc w:val="both"/>
        <w:rPr>
          <w:rFonts w:eastAsia="Times New Roman"/>
          <w:sz w:val="18"/>
          <w:szCs w:val="18"/>
          <w:lang w:val="x-none" w:eastAsia="ar-SA"/>
        </w:rPr>
      </w:pPr>
      <w:r w:rsidRPr="000E51DB">
        <w:rPr>
          <w:rFonts w:eastAsia="Times New Roman"/>
          <w:sz w:val="18"/>
          <w:szCs w:val="18"/>
          <w:lang w:val="x-none" w:eastAsia="ar-SA"/>
        </w:rPr>
        <w:t>Do zawarcia przez Wykonawcę umowy z podwykonawcą, jak też zmian do tych umów, wymagana jest każdorazowo pisemna zgoda Zamawiającego</w:t>
      </w:r>
      <w:r w:rsidRPr="000E51DB">
        <w:rPr>
          <w:rFonts w:eastAsia="Times New Roman"/>
          <w:sz w:val="18"/>
          <w:szCs w:val="18"/>
          <w:lang w:eastAsia="ar-SA"/>
        </w:rPr>
        <w:t>.</w:t>
      </w:r>
    </w:p>
    <w:p w14:paraId="140DECF9" w14:textId="77777777" w:rsidR="000E51DB" w:rsidRPr="000E51DB" w:rsidRDefault="000E51DB" w:rsidP="000E51DB">
      <w:pPr>
        <w:widowControl/>
        <w:numPr>
          <w:ilvl w:val="0"/>
          <w:numId w:val="32"/>
        </w:numPr>
        <w:tabs>
          <w:tab w:val="left" w:pos="360"/>
        </w:tabs>
        <w:suppressAutoHyphens/>
        <w:autoSpaceDE/>
        <w:autoSpaceDN/>
        <w:spacing w:before="120" w:after="120"/>
        <w:ind w:left="360"/>
        <w:jc w:val="both"/>
        <w:rPr>
          <w:rFonts w:eastAsia="Times New Roman"/>
          <w:sz w:val="18"/>
          <w:szCs w:val="18"/>
          <w:lang w:val="x-none" w:eastAsia="ar-SA"/>
        </w:rPr>
      </w:pPr>
      <w:r w:rsidRPr="000E51DB">
        <w:rPr>
          <w:rFonts w:eastAsia="Times New Roman"/>
          <w:sz w:val="18"/>
          <w:szCs w:val="18"/>
          <w:lang w:val="x-none" w:eastAsia="ar-SA"/>
        </w:rPr>
        <w:t xml:space="preserve">Jeżeli Zamawiający w terminie 14 dni od przedstawienia mu przez Wykonawcę umowy </w:t>
      </w:r>
      <w:r w:rsidRPr="000E51DB">
        <w:rPr>
          <w:rFonts w:eastAsia="Times New Roman"/>
          <w:sz w:val="18"/>
          <w:szCs w:val="18"/>
          <w:lang w:eastAsia="ar-SA"/>
        </w:rPr>
        <w:br/>
      </w:r>
      <w:r w:rsidRPr="000E51DB">
        <w:rPr>
          <w:rFonts w:eastAsia="Times New Roman"/>
          <w:sz w:val="18"/>
          <w:szCs w:val="18"/>
          <w:lang w:val="x-none" w:eastAsia="ar-SA"/>
        </w:rPr>
        <w:t>z podwykonawcą lub jej projektu, wraz z częścią dokumentacji dotyczącej wykonania części przedmiotu umowy, nie zgłosi na piśmie sprzeciwu lub zastrzeżeń, uważa się, że wyraził zgodę na zawarcie umowy.</w:t>
      </w:r>
    </w:p>
    <w:p w14:paraId="7548CDCB" w14:textId="77777777" w:rsidR="000E51DB" w:rsidRPr="000E51DB" w:rsidRDefault="000E51DB" w:rsidP="000E51DB">
      <w:pPr>
        <w:widowControl/>
        <w:numPr>
          <w:ilvl w:val="0"/>
          <w:numId w:val="32"/>
        </w:numPr>
        <w:tabs>
          <w:tab w:val="left" w:pos="360"/>
        </w:tabs>
        <w:suppressAutoHyphens/>
        <w:autoSpaceDE/>
        <w:autoSpaceDN/>
        <w:spacing w:before="120" w:after="120"/>
        <w:ind w:left="360"/>
        <w:jc w:val="both"/>
        <w:rPr>
          <w:rFonts w:eastAsia="Times New Roman"/>
          <w:sz w:val="18"/>
          <w:szCs w:val="18"/>
          <w:lang w:val="x-none" w:eastAsia="ar-SA"/>
        </w:rPr>
      </w:pPr>
      <w:r w:rsidRPr="000E51DB">
        <w:rPr>
          <w:rFonts w:eastAsia="Times New Roman"/>
          <w:sz w:val="18"/>
          <w:szCs w:val="18"/>
          <w:lang w:val="x-none" w:eastAsia="ar-SA"/>
        </w:rPr>
        <w:t>Do zawarcia przez podwykonawcę umowy z dalszym podwykonawcą wymagana jest każdorazowo zgoda Zamawiającego, udzielana na zasadach określonych w ust.</w:t>
      </w:r>
      <w:r w:rsidRPr="000E51DB">
        <w:rPr>
          <w:rFonts w:eastAsia="Times New Roman"/>
          <w:sz w:val="18"/>
          <w:szCs w:val="18"/>
          <w:lang w:eastAsia="ar-SA"/>
        </w:rPr>
        <w:t>3 i 4</w:t>
      </w:r>
      <w:r w:rsidRPr="000E51DB">
        <w:rPr>
          <w:rFonts w:eastAsia="Times New Roman"/>
          <w:sz w:val="18"/>
          <w:szCs w:val="18"/>
          <w:lang w:val="x-none" w:eastAsia="ar-SA"/>
        </w:rPr>
        <w:t>.</w:t>
      </w:r>
    </w:p>
    <w:p w14:paraId="050BCD93" w14:textId="77777777" w:rsidR="000E51DB" w:rsidRPr="000E51DB" w:rsidRDefault="000E51DB" w:rsidP="000E51DB">
      <w:pPr>
        <w:widowControl/>
        <w:numPr>
          <w:ilvl w:val="0"/>
          <w:numId w:val="32"/>
        </w:numPr>
        <w:tabs>
          <w:tab w:val="left" w:pos="360"/>
        </w:tabs>
        <w:suppressAutoHyphens/>
        <w:autoSpaceDE/>
        <w:autoSpaceDN/>
        <w:spacing w:before="120" w:after="120"/>
        <w:ind w:left="360"/>
        <w:jc w:val="both"/>
        <w:rPr>
          <w:rFonts w:eastAsia="Times New Roman"/>
          <w:sz w:val="18"/>
          <w:szCs w:val="18"/>
          <w:lang w:val="x-none" w:eastAsia="ar-SA"/>
        </w:rPr>
      </w:pPr>
      <w:r w:rsidRPr="000E51DB">
        <w:rPr>
          <w:rFonts w:eastAsia="Times New Roman"/>
          <w:sz w:val="18"/>
          <w:szCs w:val="18"/>
          <w:lang w:val="x-none" w:eastAsia="ar-SA"/>
        </w:rPr>
        <w:t xml:space="preserve">Umowy, o których mowa w ust. </w:t>
      </w:r>
      <w:r w:rsidRPr="000E51DB">
        <w:rPr>
          <w:rFonts w:eastAsia="Times New Roman"/>
          <w:sz w:val="18"/>
          <w:szCs w:val="18"/>
          <w:lang w:eastAsia="ar-SA"/>
        </w:rPr>
        <w:t>1</w:t>
      </w:r>
      <w:r w:rsidRPr="000E51DB">
        <w:rPr>
          <w:rFonts w:eastAsia="Times New Roman"/>
          <w:sz w:val="18"/>
          <w:szCs w:val="18"/>
          <w:lang w:val="x-none" w:eastAsia="ar-SA"/>
        </w:rPr>
        <w:t xml:space="preserve"> i </w:t>
      </w:r>
      <w:r w:rsidRPr="000E51DB">
        <w:rPr>
          <w:rFonts w:eastAsia="Times New Roman"/>
          <w:sz w:val="18"/>
          <w:szCs w:val="18"/>
          <w:lang w:eastAsia="ar-SA"/>
        </w:rPr>
        <w:t>5,</w:t>
      </w:r>
      <w:r w:rsidRPr="000E51DB">
        <w:rPr>
          <w:rFonts w:eastAsia="Times New Roman"/>
          <w:sz w:val="18"/>
          <w:szCs w:val="18"/>
          <w:lang w:val="x-none" w:eastAsia="ar-SA"/>
        </w:rPr>
        <w:t xml:space="preserve"> powinny być </w:t>
      </w:r>
      <w:r w:rsidRPr="000E51DB">
        <w:rPr>
          <w:rFonts w:eastAsia="Times New Roman"/>
          <w:sz w:val="18"/>
          <w:szCs w:val="18"/>
          <w:lang w:eastAsia="ar-SA"/>
        </w:rPr>
        <w:t>zawarte</w:t>
      </w:r>
      <w:r w:rsidRPr="000E51DB">
        <w:rPr>
          <w:rFonts w:eastAsia="Times New Roman"/>
          <w:sz w:val="18"/>
          <w:szCs w:val="18"/>
          <w:lang w:val="x-none" w:eastAsia="ar-SA"/>
        </w:rPr>
        <w:t xml:space="preserve"> w formie pisemnej pod rygorem nieważności.</w:t>
      </w:r>
    </w:p>
    <w:p w14:paraId="30DA3860" w14:textId="77777777" w:rsidR="000E51DB" w:rsidRPr="000E51DB" w:rsidRDefault="000E51DB" w:rsidP="000E51DB">
      <w:pPr>
        <w:widowControl/>
        <w:numPr>
          <w:ilvl w:val="0"/>
          <w:numId w:val="32"/>
        </w:numPr>
        <w:tabs>
          <w:tab w:val="left" w:pos="360"/>
        </w:tabs>
        <w:suppressAutoHyphens/>
        <w:autoSpaceDE/>
        <w:autoSpaceDN/>
        <w:spacing w:before="120" w:after="120"/>
        <w:ind w:left="360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val="x-none" w:eastAsia="ar-SA"/>
        </w:rPr>
        <w:t xml:space="preserve">Wraz z fakturą za wykonane prace objęte przedmiotem Umowy, Wykonawca przedłoży dokument potwierdzający rozliczenie wykonanych prac z Podwykonawcą wraz z oświadczeniem Podwykonawcy potwierdzającym brak roszczeń finansowych w stosunku do Zamawiającego </w:t>
      </w:r>
      <w:r w:rsidRPr="000E51DB">
        <w:rPr>
          <w:rFonts w:eastAsia="Times New Roman"/>
          <w:sz w:val="18"/>
          <w:szCs w:val="18"/>
          <w:lang w:val="x-none" w:eastAsia="ar-SA"/>
        </w:rPr>
        <w:br/>
        <w:t>za określony rozmiar przedmiotu umowy, wykonanego przez Podwykonawcę.</w:t>
      </w:r>
    </w:p>
    <w:p w14:paraId="3EB188A7" w14:textId="77777777" w:rsidR="000E51DB" w:rsidRPr="000E51DB" w:rsidRDefault="000E51DB" w:rsidP="000E51DB">
      <w:pPr>
        <w:keepNext/>
        <w:widowControl/>
        <w:tabs>
          <w:tab w:val="num" w:pos="0"/>
        </w:tabs>
        <w:suppressAutoHyphens/>
        <w:autoSpaceDE/>
        <w:autoSpaceDN/>
        <w:spacing w:before="240" w:after="5" w:line="244" w:lineRule="auto"/>
        <w:ind w:left="-5"/>
        <w:jc w:val="center"/>
        <w:outlineLvl w:val="0"/>
        <w:rPr>
          <w:rFonts w:eastAsia="Times New Roman"/>
          <w:b/>
          <w:bCs/>
          <w:sz w:val="18"/>
          <w:szCs w:val="18"/>
          <w:lang w:val="x-none" w:eastAsia="ar-SA"/>
        </w:rPr>
      </w:pPr>
      <w:r w:rsidRPr="000E51DB">
        <w:rPr>
          <w:rFonts w:eastAsia="Times New Roman"/>
          <w:b/>
          <w:bCs/>
          <w:sz w:val="18"/>
          <w:szCs w:val="18"/>
          <w:lang w:eastAsia="ar-SA"/>
        </w:rPr>
        <w:t>Zabezpieczenie należytego wykonania umowy</w:t>
      </w:r>
    </w:p>
    <w:p w14:paraId="3BD436F9" w14:textId="77777777" w:rsidR="000E51DB" w:rsidRPr="000E51DB" w:rsidRDefault="000E51DB" w:rsidP="000E51DB">
      <w:pPr>
        <w:widowControl/>
        <w:suppressAutoHyphens/>
        <w:autoSpaceDE/>
        <w:autoSpaceDN/>
        <w:spacing w:line="254" w:lineRule="auto"/>
        <w:ind w:left="30"/>
        <w:jc w:val="center"/>
        <w:rPr>
          <w:rFonts w:eastAsia="Times New Roman"/>
          <w:b/>
          <w:sz w:val="18"/>
          <w:szCs w:val="18"/>
          <w:lang w:eastAsia="ar-SA"/>
        </w:rPr>
      </w:pPr>
      <w:r w:rsidRPr="000E51DB">
        <w:rPr>
          <w:rFonts w:eastAsia="Times New Roman"/>
          <w:b/>
          <w:sz w:val="18"/>
          <w:szCs w:val="18"/>
          <w:lang w:eastAsia="ar-SA"/>
        </w:rPr>
        <w:t>§ 8</w:t>
      </w:r>
    </w:p>
    <w:p w14:paraId="574DD329" w14:textId="77777777" w:rsidR="000E51DB" w:rsidRPr="000E51DB" w:rsidRDefault="000E51DB" w:rsidP="000E51DB">
      <w:pPr>
        <w:widowControl/>
        <w:suppressAutoHyphens/>
        <w:autoSpaceDE/>
        <w:autoSpaceDN/>
        <w:spacing w:line="254" w:lineRule="auto"/>
        <w:ind w:left="30"/>
        <w:jc w:val="center"/>
        <w:rPr>
          <w:rFonts w:eastAsia="Times New Roman"/>
          <w:b/>
          <w:sz w:val="18"/>
          <w:szCs w:val="18"/>
          <w:lang w:eastAsia="ar-SA"/>
        </w:rPr>
      </w:pPr>
    </w:p>
    <w:p w14:paraId="5FAAAA87" w14:textId="19C2F920" w:rsidR="000E51DB" w:rsidRPr="000E51DB" w:rsidRDefault="0013460F" w:rsidP="000E51DB">
      <w:pPr>
        <w:widowControl/>
        <w:numPr>
          <w:ilvl w:val="0"/>
          <w:numId w:val="28"/>
        </w:numPr>
        <w:suppressAutoHyphens/>
        <w:autoSpaceDE/>
        <w:autoSpaceDN/>
        <w:spacing w:after="158" w:line="245" w:lineRule="auto"/>
        <w:ind w:left="277" w:right="11" w:hanging="266"/>
        <w:jc w:val="both"/>
        <w:rPr>
          <w:rFonts w:eastAsia="Times New Roman"/>
          <w:sz w:val="18"/>
          <w:szCs w:val="18"/>
          <w:lang w:eastAsia="ar-SA"/>
        </w:rPr>
      </w:pPr>
      <w:r>
        <w:rPr>
          <w:rFonts w:eastAsia="Times New Roman"/>
          <w:sz w:val="18"/>
          <w:szCs w:val="18"/>
          <w:lang w:eastAsia="ar-SA"/>
        </w:rPr>
        <w:t>Strony ustalają, że Wykonawca wniesie z</w:t>
      </w:r>
      <w:r w:rsidR="000E51DB" w:rsidRPr="000E51DB">
        <w:rPr>
          <w:rFonts w:eastAsia="Times New Roman"/>
          <w:sz w:val="18"/>
          <w:szCs w:val="18"/>
          <w:lang w:eastAsia="ar-SA"/>
        </w:rPr>
        <w:t xml:space="preserve">abezpieczenie należytego wykonania umowy w wysokości </w:t>
      </w:r>
      <w:r w:rsidR="000E51DB" w:rsidRPr="000E51DB">
        <w:rPr>
          <w:rFonts w:eastAsia="Times New Roman"/>
          <w:b/>
          <w:bCs/>
          <w:sz w:val="18"/>
          <w:szCs w:val="18"/>
          <w:lang w:eastAsia="ar-SA"/>
        </w:rPr>
        <w:t>3%</w:t>
      </w:r>
      <w:r w:rsidR="000E51DB" w:rsidRPr="000E51DB">
        <w:rPr>
          <w:rFonts w:eastAsia="Times New Roman"/>
          <w:sz w:val="18"/>
          <w:szCs w:val="18"/>
          <w:lang w:eastAsia="ar-SA"/>
        </w:rPr>
        <w:t xml:space="preserve"> </w:t>
      </w:r>
      <w:r w:rsidR="004A1727">
        <w:rPr>
          <w:rFonts w:eastAsia="Times New Roman"/>
          <w:sz w:val="18"/>
          <w:szCs w:val="18"/>
          <w:lang w:eastAsia="ar-SA"/>
        </w:rPr>
        <w:t>kwoty wskazanej</w:t>
      </w:r>
      <w:r w:rsidR="000E51DB" w:rsidRPr="000E51DB">
        <w:rPr>
          <w:rFonts w:eastAsia="Times New Roman"/>
          <w:sz w:val="18"/>
          <w:szCs w:val="18"/>
          <w:lang w:eastAsia="ar-SA"/>
        </w:rPr>
        <w:t xml:space="preserve"> w § 6 ust. 3, tj. w wysokości:</w:t>
      </w:r>
      <w:r w:rsidR="000E51DB">
        <w:rPr>
          <w:rFonts w:eastAsia="Times New Roman"/>
          <w:sz w:val="18"/>
          <w:szCs w:val="18"/>
          <w:lang w:eastAsia="ar-SA"/>
        </w:rPr>
        <w:t xml:space="preserve"> </w:t>
      </w:r>
      <w:r w:rsidR="00B75BFC" w:rsidRPr="00B75BFC">
        <w:rPr>
          <w:rFonts w:eastAsia="Times New Roman"/>
          <w:sz w:val="18"/>
          <w:szCs w:val="18"/>
          <w:lang w:eastAsia="ar-SA"/>
        </w:rPr>
        <w:t>_______________</w:t>
      </w:r>
      <w:r w:rsidR="000E51DB" w:rsidRPr="000E51DB">
        <w:rPr>
          <w:rFonts w:eastAsia="Times New Roman"/>
          <w:sz w:val="18"/>
          <w:szCs w:val="18"/>
          <w:lang w:eastAsia="ar-SA"/>
        </w:rPr>
        <w:t xml:space="preserve">PLN w </w:t>
      </w:r>
      <w:r w:rsidR="000E51DB" w:rsidRPr="0013460F">
        <w:rPr>
          <w:rFonts w:eastAsia="Times New Roman"/>
          <w:sz w:val="18"/>
          <w:szCs w:val="18"/>
          <w:lang w:eastAsia="ar-SA"/>
        </w:rPr>
        <w:t xml:space="preserve">formie </w:t>
      </w:r>
      <w:r w:rsidR="00B75BFC" w:rsidRPr="00B75BFC">
        <w:rPr>
          <w:rFonts w:eastAsia="Times New Roman"/>
          <w:sz w:val="18"/>
          <w:szCs w:val="18"/>
          <w:lang w:eastAsia="ar-SA"/>
        </w:rPr>
        <w:t>_______________</w:t>
      </w:r>
    </w:p>
    <w:p w14:paraId="315CE6B1" w14:textId="77777777" w:rsidR="000E51DB" w:rsidRPr="000E51DB" w:rsidRDefault="000E51DB" w:rsidP="000E51DB">
      <w:pPr>
        <w:widowControl/>
        <w:numPr>
          <w:ilvl w:val="0"/>
          <w:numId w:val="28"/>
        </w:numPr>
        <w:suppressAutoHyphens/>
        <w:autoSpaceDE/>
        <w:autoSpaceDN/>
        <w:spacing w:after="158" w:line="245" w:lineRule="auto"/>
        <w:ind w:left="277" w:right="11" w:hanging="266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Zabezpieczenie należytego wykonania umowy służy pokryciu roszczeń z tytułu niewykonania lub nienależytego wykonania umowy. </w:t>
      </w:r>
    </w:p>
    <w:p w14:paraId="540AF27C" w14:textId="77777777" w:rsidR="000E51DB" w:rsidRPr="000E51DB" w:rsidRDefault="000E51DB" w:rsidP="000E51DB">
      <w:pPr>
        <w:widowControl/>
        <w:numPr>
          <w:ilvl w:val="0"/>
          <w:numId w:val="28"/>
        </w:numPr>
        <w:suppressAutoHyphens/>
        <w:autoSpaceDE/>
        <w:autoSpaceDN/>
        <w:spacing w:after="158" w:line="245" w:lineRule="auto"/>
        <w:ind w:left="277" w:right="11" w:hanging="266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Dowód wniesienia zabezpieczenia określonego w ust. 1 został przedstawiony Zamawiającemu </w:t>
      </w:r>
      <w:r w:rsidRPr="000E51DB">
        <w:rPr>
          <w:rFonts w:eastAsia="Times New Roman"/>
          <w:sz w:val="18"/>
          <w:szCs w:val="18"/>
          <w:lang w:eastAsia="ar-SA"/>
        </w:rPr>
        <w:br/>
        <w:t>w dniu zawarcia umowy.</w:t>
      </w:r>
    </w:p>
    <w:p w14:paraId="43056540" w14:textId="6EA61749" w:rsidR="000E51DB" w:rsidRPr="000E51DB" w:rsidRDefault="000E51DB" w:rsidP="000E51DB">
      <w:pPr>
        <w:widowControl/>
        <w:numPr>
          <w:ilvl w:val="0"/>
          <w:numId w:val="28"/>
        </w:numPr>
        <w:suppressAutoHyphens/>
        <w:autoSpaceDE/>
        <w:autoSpaceDN/>
        <w:spacing w:after="158" w:line="245" w:lineRule="auto"/>
        <w:ind w:left="277" w:right="11" w:hanging="266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W trakcie realizacji umowy Wykonawca </w:t>
      </w:r>
      <w:r w:rsidR="004A1727">
        <w:rPr>
          <w:rFonts w:eastAsia="Times New Roman"/>
          <w:sz w:val="18"/>
          <w:szCs w:val="18"/>
          <w:lang w:eastAsia="ar-SA"/>
        </w:rPr>
        <w:t xml:space="preserve">za zgodą Zamawiającego </w:t>
      </w:r>
      <w:r w:rsidRPr="000E51DB">
        <w:rPr>
          <w:rFonts w:eastAsia="Times New Roman"/>
          <w:sz w:val="18"/>
          <w:szCs w:val="18"/>
          <w:lang w:eastAsia="ar-SA"/>
        </w:rPr>
        <w:t>może dokonać zmiany formy zabezpieczenia na jedną lub kilk</w:t>
      </w:r>
      <w:r w:rsidR="004A1727">
        <w:rPr>
          <w:rFonts w:eastAsia="Times New Roman"/>
          <w:sz w:val="18"/>
          <w:szCs w:val="18"/>
          <w:lang w:eastAsia="ar-SA"/>
        </w:rPr>
        <w:t>u</w:t>
      </w:r>
      <w:r w:rsidRPr="000E51DB">
        <w:rPr>
          <w:rFonts w:eastAsia="Times New Roman"/>
          <w:sz w:val="18"/>
          <w:szCs w:val="18"/>
          <w:lang w:eastAsia="ar-SA"/>
        </w:rPr>
        <w:t xml:space="preserve"> form, o których mowa w </w:t>
      </w:r>
      <w:hyperlink r:id="rId8" w:history="1">
        <w:r w:rsidRPr="000E51DB">
          <w:rPr>
            <w:rFonts w:eastAsia="Times New Roman"/>
            <w:sz w:val="18"/>
            <w:szCs w:val="18"/>
            <w:lang w:eastAsia="ar-SA"/>
          </w:rPr>
          <w:t>art. 450 ust. 1</w:t>
        </w:r>
      </w:hyperlink>
      <w:r w:rsidRPr="000E51DB">
        <w:rPr>
          <w:rFonts w:eastAsia="Times New Roman"/>
          <w:sz w:val="18"/>
          <w:szCs w:val="18"/>
          <w:lang w:eastAsia="ar-SA"/>
        </w:rPr>
        <w:t xml:space="preserve"> ustawy </w:t>
      </w:r>
      <w:proofErr w:type="spellStart"/>
      <w:r w:rsidRPr="000E51DB">
        <w:rPr>
          <w:rFonts w:eastAsia="Times New Roman"/>
          <w:sz w:val="18"/>
          <w:szCs w:val="18"/>
          <w:lang w:eastAsia="ar-SA"/>
        </w:rPr>
        <w:t>Pzp</w:t>
      </w:r>
      <w:proofErr w:type="spellEnd"/>
      <w:r w:rsidRPr="000E51DB">
        <w:rPr>
          <w:rFonts w:eastAsia="Times New Roman"/>
          <w:sz w:val="18"/>
          <w:szCs w:val="18"/>
          <w:lang w:eastAsia="ar-SA"/>
        </w:rPr>
        <w:t xml:space="preserve">. </w:t>
      </w:r>
      <w:r w:rsidR="004A1727" w:rsidRPr="004A1727">
        <w:rPr>
          <w:rFonts w:eastAsia="Times New Roman"/>
          <w:sz w:val="18"/>
          <w:szCs w:val="18"/>
          <w:lang w:eastAsia="ar-SA"/>
        </w:rPr>
        <w:t>Zmiana formy zabezpieczenia jest dokonywana z zachowaniem ciągłości zabezpieczenia i bez zmniejszenia jego wysokości oraz nie powoduje zmiany umowy.</w:t>
      </w:r>
    </w:p>
    <w:p w14:paraId="3B662E10" w14:textId="77777777" w:rsidR="000E51DB" w:rsidRPr="000E51DB" w:rsidRDefault="000E51DB" w:rsidP="000E51DB">
      <w:pPr>
        <w:widowControl/>
        <w:numPr>
          <w:ilvl w:val="0"/>
          <w:numId w:val="28"/>
        </w:numPr>
        <w:suppressAutoHyphens/>
        <w:autoSpaceDE/>
        <w:autoSpaceDN/>
        <w:spacing w:after="158" w:line="245" w:lineRule="auto"/>
        <w:ind w:left="277" w:right="11" w:hanging="266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>W przypadku wniesienia zabezpieczenia, o którym mowa w ust. 1, w formie niepieniężnej, Wykonawca zobowiązany jest do zachowania jego ciągłości w całym okresie realizacji umowy.</w:t>
      </w:r>
    </w:p>
    <w:p w14:paraId="5A02017D" w14:textId="77777777" w:rsidR="000E51DB" w:rsidRPr="000E51DB" w:rsidRDefault="000E51DB" w:rsidP="000E51DB">
      <w:pPr>
        <w:widowControl/>
        <w:numPr>
          <w:ilvl w:val="0"/>
          <w:numId w:val="28"/>
        </w:numPr>
        <w:suppressAutoHyphens/>
        <w:autoSpaceDE/>
        <w:autoSpaceDN/>
        <w:spacing w:after="158" w:line="245" w:lineRule="auto"/>
        <w:ind w:left="277" w:right="11" w:hanging="266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Zwrot zabezpieczenia należytego wykonania odbędzie się na zasadach określonych w ustawie prawo zamówień publicznych. </w:t>
      </w:r>
    </w:p>
    <w:p w14:paraId="1A0004E9" w14:textId="77777777" w:rsidR="000E51DB" w:rsidRPr="000E51DB" w:rsidRDefault="000E51DB" w:rsidP="000E51DB">
      <w:pPr>
        <w:keepNext/>
        <w:widowControl/>
        <w:tabs>
          <w:tab w:val="num" w:pos="0"/>
        </w:tabs>
        <w:suppressAutoHyphens/>
        <w:autoSpaceDE/>
        <w:autoSpaceDN/>
        <w:spacing w:before="240" w:after="5" w:line="244" w:lineRule="auto"/>
        <w:ind w:left="-5"/>
        <w:jc w:val="center"/>
        <w:outlineLvl w:val="0"/>
        <w:rPr>
          <w:rFonts w:eastAsia="Times New Roman"/>
          <w:b/>
          <w:bCs/>
          <w:sz w:val="18"/>
          <w:szCs w:val="18"/>
          <w:lang w:val="x-none" w:eastAsia="ar-SA"/>
        </w:rPr>
      </w:pPr>
      <w:r w:rsidRPr="000E51DB">
        <w:rPr>
          <w:rFonts w:eastAsia="Times New Roman"/>
          <w:b/>
          <w:bCs/>
          <w:sz w:val="18"/>
          <w:szCs w:val="18"/>
          <w:lang w:val="x-none" w:eastAsia="ar-SA"/>
        </w:rPr>
        <w:t>Okoliczności zmiany umowy</w:t>
      </w:r>
    </w:p>
    <w:p w14:paraId="0DC912B9" w14:textId="77777777" w:rsidR="000E51DB" w:rsidRPr="000E51DB" w:rsidRDefault="000E51DB" w:rsidP="000E51DB">
      <w:pPr>
        <w:widowControl/>
        <w:suppressAutoHyphens/>
        <w:autoSpaceDE/>
        <w:autoSpaceDN/>
        <w:spacing w:line="254" w:lineRule="auto"/>
        <w:ind w:left="30"/>
        <w:jc w:val="center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b/>
          <w:sz w:val="18"/>
          <w:szCs w:val="18"/>
          <w:lang w:eastAsia="ar-SA"/>
        </w:rPr>
        <w:t>§ 9</w:t>
      </w:r>
    </w:p>
    <w:p w14:paraId="75DFFFE5" w14:textId="77777777" w:rsidR="000E51DB" w:rsidRPr="000E51DB" w:rsidRDefault="000E51DB" w:rsidP="000E51DB">
      <w:pPr>
        <w:widowControl/>
        <w:suppressAutoHyphens/>
        <w:autoSpaceDE/>
        <w:autoSpaceDN/>
        <w:rPr>
          <w:rFonts w:eastAsia="Times New Roman"/>
          <w:sz w:val="18"/>
          <w:szCs w:val="18"/>
          <w:lang w:eastAsia="ar-SA"/>
        </w:rPr>
      </w:pPr>
    </w:p>
    <w:p w14:paraId="2D68F957" w14:textId="77777777" w:rsidR="000E51DB" w:rsidRPr="000E51DB" w:rsidRDefault="000E51DB" w:rsidP="000E51DB">
      <w:pPr>
        <w:widowControl/>
        <w:numPr>
          <w:ilvl w:val="0"/>
          <w:numId w:val="29"/>
        </w:numPr>
        <w:suppressAutoHyphens/>
        <w:autoSpaceDE/>
        <w:autoSpaceDN/>
        <w:spacing w:after="158"/>
        <w:ind w:left="357" w:hanging="357"/>
        <w:jc w:val="both"/>
        <w:rPr>
          <w:rFonts w:eastAsia="Arial Unicode MS" w:cs="Arial"/>
          <w:sz w:val="18"/>
          <w:szCs w:val="18"/>
          <w:lang w:eastAsia="pl-PL" w:bidi="pl-PL"/>
        </w:rPr>
      </w:pPr>
      <w:bookmarkStart w:id="1" w:name="_Hlk482354908"/>
      <w:r w:rsidRPr="000E51DB">
        <w:rPr>
          <w:rFonts w:eastAsia="Arial Unicode MS" w:cs="Arial"/>
          <w:sz w:val="18"/>
          <w:szCs w:val="18"/>
          <w:lang w:eastAsia="pl-PL" w:bidi="pl-PL"/>
        </w:rPr>
        <w:t xml:space="preserve">Strony przewidują możliwość dokonywania zmian w Umowie. Zmiana Umowy dopuszczalna będzie w granicach wyznaczonych przepisami ustawy </w:t>
      </w:r>
      <w:proofErr w:type="spellStart"/>
      <w:r w:rsidRPr="000E51DB">
        <w:rPr>
          <w:rFonts w:eastAsia="Arial Unicode MS" w:cs="Arial"/>
          <w:sz w:val="18"/>
          <w:szCs w:val="18"/>
          <w:lang w:eastAsia="pl-PL" w:bidi="pl-PL"/>
        </w:rPr>
        <w:t>Pzp</w:t>
      </w:r>
      <w:proofErr w:type="spellEnd"/>
      <w:r w:rsidRPr="000E51DB">
        <w:rPr>
          <w:rFonts w:eastAsia="Arial Unicode MS" w:cs="Arial"/>
          <w:sz w:val="18"/>
          <w:szCs w:val="18"/>
          <w:lang w:eastAsia="pl-PL" w:bidi="pl-PL"/>
        </w:rPr>
        <w:t xml:space="preserve">, w tym  art. 455 ust. 1 oraz określonych </w:t>
      </w:r>
      <w:r w:rsidRPr="000E51DB">
        <w:rPr>
          <w:rFonts w:eastAsia="Arial Unicode MS" w:cs="Arial"/>
          <w:sz w:val="18"/>
          <w:szCs w:val="18"/>
          <w:lang w:eastAsia="pl-PL" w:bidi="pl-PL"/>
        </w:rPr>
        <w:br/>
        <w:t>w niniejszej umowie.</w:t>
      </w:r>
    </w:p>
    <w:p w14:paraId="2F324FE7" w14:textId="77777777" w:rsidR="000E51DB" w:rsidRPr="000E51DB" w:rsidRDefault="000E51DB" w:rsidP="000E51DB">
      <w:pPr>
        <w:widowControl/>
        <w:numPr>
          <w:ilvl w:val="0"/>
          <w:numId w:val="29"/>
        </w:numPr>
        <w:suppressAutoHyphens/>
        <w:autoSpaceDE/>
        <w:autoSpaceDN/>
        <w:ind w:left="357" w:hanging="357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Arial Unicode MS" w:cs="Arial"/>
          <w:sz w:val="18"/>
          <w:szCs w:val="18"/>
          <w:lang w:eastAsia="pl-PL" w:bidi="pl-PL"/>
        </w:rPr>
        <w:t xml:space="preserve">Poza przypadkami określonymi w ust.1 niniejszego postanowienia, zmiany Umowy będą mogły nastąpić w następujących </w:t>
      </w:r>
      <w:r w:rsidRPr="000E51DB">
        <w:rPr>
          <w:rFonts w:eastAsia="Arial Unicode MS" w:cs="Arial"/>
          <w:kern w:val="1"/>
          <w:sz w:val="18"/>
          <w:szCs w:val="18"/>
          <w:lang w:eastAsia="pl-PL" w:bidi="pl-PL"/>
        </w:rPr>
        <w:t>przypadkach:</w:t>
      </w:r>
    </w:p>
    <w:p w14:paraId="38302DD4" w14:textId="77777777" w:rsidR="000E51DB" w:rsidRPr="000E51DB" w:rsidRDefault="000E51DB" w:rsidP="000E51DB">
      <w:pPr>
        <w:widowControl/>
        <w:numPr>
          <w:ilvl w:val="0"/>
          <w:numId w:val="23"/>
        </w:numPr>
        <w:suppressAutoHyphens/>
        <w:autoSpaceDE/>
        <w:autoSpaceDN/>
        <w:ind w:left="742" w:right="11" w:hanging="350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lastRenderedPageBreak/>
        <w:t xml:space="preserve">nastąpi zmiana planu zagospodarowania odpadów u Zamawiającego, </w:t>
      </w:r>
    </w:p>
    <w:p w14:paraId="2B5B00D9" w14:textId="77777777" w:rsidR="000E51DB" w:rsidRPr="000E51DB" w:rsidRDefault="000E51DB" w:rsidP="000E51DB">
      <w:pPr>
        <w:widowControl/>
        <w:numPr>
          <w:ilvl w:val="0"/>
          <w:numId w:val="23"/>
        </w:numPr>
        <w:suppressAutoHyphens/>
        <w:autoSpaceDE/>
        <w:autoSpaceDN/>
        <w:ind w:left="742" w:right="11" w:hanging="350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z powodu nadzwyczajnej zmiany stosunków spełnienie świadczenia byłoby połączone </w:t>
      </w:r>
      <w:r w:rsidRPr="000E51DB">
        <w:rPr>
          <w:rFonts w:eastAsia="Times New Roman"/>
          <w:sz w:val="18"/>
          <w:szCs w:val="18"/>
          <w:lang w:eastAsia="ar-SA"/>
        </w:rPr>
        <w:br/>
        <w:t>z nadmiernymi trudnościami albo groziłoby jednej ze stron rażącą stratą,</w:t>
      </w:r>
    </w:p>
    <w:p w14:paraId="5D3C4EB6" w14:textId="77777777" w:rsidR="000E51DB" w:rsidRPr="000E51DB" w:rsidRDefault="000E51DB" w:rsidP="000E51DB">
      <w:pPr>
        <w:widowControl/>
        <w:numPr>
          <w:ilvl w:val="0"/>
          <w:numId w:val="23"/>
        </w:numPr>
        <w:suppressAutoHyphens/>
        <w:autoSpaceDE/>
        <w:autoSpaceDN/>
        <w:ind w:left="742" w:right="11" w:hanging="350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 nastąpi wywierająca bezpośredni wpływ na dalsze wykonywanie umowy zmiana obowiązującego prawa powszechnego (ustawy, rozporządzenia), bądź przepisów wewnętrznych obowiązujących Zamawiającego, </w:t>
      </w:r>
    </w:p>
    <w:p w14:paraId="6DA479B3" w14:textId="77777777" w:rsidR="000E51DB" w:rsidRPr="000E51DB" w:rsidRDefault="000E51DB" w:rsidP="000E51DB">
      <w:pPr>
        <w:widowControl/>
        <w:numPr>
          <w:ilvl w:val="0"/>
          <w:numId w:val="23"/>
        </w:numPr>
        <w:suppressAutoHyphens/>
        <w:autoSpaceDE/>
        <w:autoSpaceDN/>
        <w:spacing w:after="158"/>
        <w:ind w:left="743" w:right="11" w:hanging="352"/>
        <w:jc w:val="both"/>
        <w:rPr>
          <w:rFonts w:eastAsia="Arial Unicode MS" w:cs="Arial"/>
          <w:sz w:val="18"/>
          <w:szCs w:val="18"/>
          <w:lang w:eastAsia="pl-PL" w:bidi="pl-PL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wystąpi zmiana Wykonawcy w przypadkach sukcesji generalnej następującej w wyniku dozwolonego przekształcenia podmiotu bądź dziedziczenia oraz w przypadkach szczególnej sukcesji z mocy prawa (np. łączenie, dzielenie, przekształcenie spółek). </w:t>
      </w:r>
    </w:p>
    <w:p w14:paraId="59DDC335" w14:textId="77777777" w:rsidR="000E51DB" w:rsidRPr="000E51DB" w:rsidRDefault="000E51DB" w:rsidP="000E51DB">
      <w:pPr>
        <w:widowControl/>
        <w:numPr>
          <w:ilvl w:val="0"/>
          <w:numId w:val="29"/>
        </w:numPr>
        <w:suppressAutoHyphens/>
        <w:autoSpaceDE/>
        <w:autoSpaceDN/>
        <w:spacing w:after="158"/>
        <w:ind w:left="357" w:hanging="357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Arial Unicode MS" w:cs="Arial"/>
          <w:sz w:val="18"/>
          <w:szCs w:val="18"/>
          <w:lang w:eastAsia="pl-PL" w:bidi="pl-PL"/>
        </w:rPr>
        <w:t>Zmiana Umowy wymaga zachowania formy pisemnej pod rygorem nieważności.</w:t>
      </w:r>
    </w:p>
    <w:bookmarkEnd w:id="1"/>
    <w:p w14:paraId="2B96B9C6" w14:textId="77777777" w:rsidR="000E51DB" w:rsidRPr="000E51DB" w:rsidRDefault="000E51DB" w:rsidP="000E51DB">
      <w:pPr>
        <w:keepNext/>
        <w:widowControl/>
        <w:tabs>
          <w:tab w:val="num" w:pos="0"/>
        </w:tabs>
        <w:suppressAutoHyphens/>
        <w:autoSpaceDE/>
        <w:autoSpaceDN/>
        <w:spacing w:before="240" w:after="60"/>
        <w:ind w:left="-5" w:hanging="11"/>
        <w:jc w:val="center"/>
        <w:outlineLvl w:val="0"/>
        <w:rPr>
          <w:rFonts w:eastAsia="Times New Roman"/>
          <w:b/>
          <w:bCs/>
          <w:sz w:val="18"/>
          <w:szCs w:val="18"/>
          <w:lang w:val="x-none" w:eastAsia="ar-SA"/>
        </w:rPr>
      </w:pPr>
      <w:r w:rsidRPr="000E51DB">
        <w:rPr>
          <w:rFonts w:eastAsia="Times New Roman"/>
          <w:b/>
          <w:bCs/>
          <w:sz w:val="18"/>
          <w:szCs w:val="18"/>
          <w:lang w:val="x-none" w:eastAsia="ar-SA"/>
        </w:rPr>
        <w:t>Obowiązywanie i rozwiązanie Umowy.</w:t>
      </w:r>
    </w:p>
    <w:p w14:paraId="50619B86" w14:textId="77777777" w:rsidR="000E51DB" w:rsidRPr="000E51DB" w:rsidRDefault="000E51DB" w:rsidP="000E51DB">
      <w:pPr>
        <w:widowControl/>
        <w:suppressAutoHyphens/>
        <w:autoSpaceDE/>
        <w:autoSpaceDN/>
        <w:ind w:left="30" w:hanging="11"/>
        <w:jc w:val="center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b/>
          <w:sz w:val="18"/>
          <w:szCs w:val="18"/>
          <w:lang w:eastAsia="ar-SA"/>
        </w:rPr>
        <w:t>§ 10</w:t>
      </w:r>
    </w:p>
    <w:p w14:paraId="4B983F2B" w14:textId="77777777" w:rsidR="000E51DB" w:rsidRPr="000E51DB" w:rsidRDefault="000E51DB" w:rsidP="000E51DB">
      <w:pPr>
        <w:widowControl/>
        <w:suppressAutoHyphens/>
        <w:autoSpaceDE/>
        <w:autoSpaceDN/>
        <w:rPr>
          <w:rFonts w:eastAsia="Times New Roman"/>
          <w:sz w:val="18"/>
          <w:szCs w:val="18"/>
          <w:lang w:eastAsia="ar-SA"/>
        </w:rPr>
      </w:pPr>
    </w:p>
    <w:p w14:paraId="2ABC2625" w14:textId="75D60085" w:rsidR="000E51DB" w:rsidRPr="000E51DB" w:rsidRDefault="000E51DB" w:rsidP="000E51DB">
      <w:pPr>
        <w:widowControl/>
        <w:numPr>
          <w:ilvl w:val="0"/>
          <w:numId w:val="25"/>
        </w:numPr>
        <w:suppressAutoHyphens/>
        <w:autoSpaceDE/>
        <w:autoSpaceDN/>
        <w:spacing w:after="158" w:line="247" w:lineRule="auto"/>
        <w:ind w:left="277" w:right="9" w:hanging="266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Umowa zostaje zawarta na czas określony </w:t>
      </w:r>
      <w:r w:rsidR="00C87569">
        <w:rPr>
          <w:rFonts w:eastAsia="Times New Roman"/>
          <w:b/>
          <w:sz w:val="18"/>
          <w:szCs w:val="18"/>
          <w:lang w:eastAsia="ar-SA"/>
        </w:rPr>
        <w:t>12</w:t>
      </w:r>
      <w:r w:rsidRPr="000E51DB">
        <w:rPr>
          <w:rFonts w:eastAsia="Times New Roman"/>
          <w:b/>
          <w:sz w:val="18"/>
          <w:szCs w:val="18"/>
          <w:lang w:eastAsia="ar-SA"/>
        </w:rPr>
        <w:t xml:space="preserve"> miesięcy od dnia podpisania niniejszej umowy. </w:t>
      </w:r>
    </w:p>
    <w:p w14:paraId="0F1024E6" w14:textId="77777777" w:rsidR="000E51DB" w:rsidRPr="000E51DB" w:rsidRDefault="000E51DB" w:rsidP="000E51DB">
      <w:pPr>
        <w:widowControl/>
        <w:numPr>
          <w:ilvl w:val="0"/>
          <w:numId w:val="25"/>
        </w:numPr>
        <w:suppressAutoHyphens/>
        <w:autoSpaceDE/>
        <w:autoSpaceDN/>
        <w:spacing w:after="158" w:line="247" w:lineRule="auto"/>
        <w:ind w:left="277" w:right="9" w:hanging="266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Umowa ulega rozwiązaniu przed upływem czasu określonego w ust. 1 niniejszego postanowienia </w:t>
      </w:r>
      <w:r w:rsidRPr="000E51DB">
        <w:rPr>
          <w:rFonts w:eastAsia="Times New Roman"/>
          <w:sz w:val="18"/>
          <w:szCs w:val="18"/>
          <w:lang w:eastAsia="ar-SA"/>
        </w:rPr>
        <w:br/>
        <w:t xml:space="preserve">w przypadku wyczerpania kwoty wynagrodzenia, o której mowa w § 6 ust. 3 umowy lub </w:t>
      </w:r>
      <w:r w:rsidRPr="000E51DB">
        <w:rPr>
          <w:rFonts w:eastAsia="Times New Roman"/>
          <w:sz w:val="18"/>
          <w:szCs w:val="18"/>
          <w:lang w:eastAsia="ar-SA"/>
        </w:rPr>
        <w:br/>
        <w:t xml:space="preserve">w przypadku wyczerpania ilości odpadów, o której mowa w § 3 ust.1 umowy. </w:t>
      </w:r>
    </w:p>
    <w:p w14:paraId="79643BA8" w14:textId="48CF67CC" w:rsidR="000E51DB" w:rsidRPr="000E51DB" w:rsidRDefault="000E51DB" w:rsidP="000E51DB">
      <w:pPr>
        <w:widowControl/>
        <w:numPr>
          <w:ilvl w:val="0"/>
          <w:numId w:val="25"/>
        </w:numPr>
        <w:shd w:val="clear" w:color="auto" w:fill="FFFFFF"/>
        <w:suppressAutoHyphens/>
        <w:autoSpaceDE/>
        <w:autoSpaceDN/>
        <w:spacing w:after="158" w:line="247" w:lineRule="auto"/>
        <w:ind w:left="277" w:hanging="266"/>
        <w:jc w:val="both"/>
        <w:rPr>
          <w:rFonts w:eastAsia="Times New Roman"/>
          <w:sz w:val="18"/>
          <w:szCs w:val="18"/>
          <w:lang w:val="x-none" w:eastAsia="ar-SA"/>
        </w:rPr>
      </w:pPr>
      <w:r w:rsidRPr="000E51DB">
        <w:rPr>
          <w:rFonts w:eastAsia="Times New Roman"/>
          <w:sz w:val="18"/>
          <w:szCs w:val="18"/>
          <w:lang w:val="x-none" w:eastAsia="ar-SA"/>
        </w:rPr>
        <w:t xml:space="preserve">W razie zaistnienia istotnej zmiany okoliczności powodującej, że wykonanie umowy nie leży </w:t>
      </w:r>
      <w:r w:rsidRPr="000E51DB">
        <w:rPr>
          <w:rFonts w:eastAsia="Times New Roman"/>
          <w:sz w:val="18"/>
          <w:szCs w:val="18"/>
          <w:lang w:val="x-none" w:eastAsia="ar-SA"/>
        </w:rPr>
        <w:br/>
        <w:t>w interesie publicznym, czego nie można było przewidzieć w chwili zawarcia umowy, lub dalsze wykonywanie umowy może zagrozić istotnemu interesowi bezpieczeństwa państwa lub bezpieczeństwu publicznemu, Zamawiający może odstąpić od umowy w terminie 30 dni od dnia powzięcia wiadomości o tych okolicznościach.</w:t>
      </w:r>
      <w:bookmarkStart w:id="2" w:name="mip33168258"/>
      <w:bookmarkEnd w:id="2"/>
      <w:r w:rsidRPr="000E51DB">
        <w:rPr>
          <w:rFonts w:eastAsia="Times New Roman"/>
          <w:sz w:val="18"/>
          <w:szCs w:val="18"/>
          <w:lang w:val="x-none" w:eastAsia="ar-SA"/>
        </w:rPr>
        <w:t xml:space="preserve"> W </w:t>
      </w:r>
      <w:r w:rsidR="004A1727">
        <w:rPr>
          <w:rFonts w:eastAsia="Times New Roman"/>
          <w:sz w:val="18"/>
          <w:szCs w:val="18"/>
          <w:lang w:val="x-none" w:eastAsia="ar-SA"/>
        </w:rPr>
        <w:t xml:space="preserve">tym </w:t>
      </w:r>
      <w:r w:rsidRPr="000E51DB">
        <w:rPr>
          <w:rFonts w:eastAsia="Times New Roman"/>
          <w:sz w:val="18"/>
          <w:szCs w:val="18"/>
          <w:lang w:val="x-none" w:eastAsia="ar-SA"/>
        </w:rPr>
        <w:t>przypadku Wykonawca może żądać wyłącznie wynagrodzenia należnego z tytułu wykonania części umowy.</w:t>
      </w:r>
    </w:p>
    <w:p w14:paraId="15518D67" w14:textId="77777777" w:rsidR="000E51DB" w:rsidRPr="000E51DB" w:rsidRDefault="000E51DB" w:rsidP="000E51DB">
      <w:pPr>
        <w:widowControl/>
        <w:numPr>
          <w:ilvl w:val="0"/>
          <w:numId w:val="25"/>
        </w:numPr>
        <w:suppressAutoHyphens/>
        <w:autoSpaceDE/>
        <w:autoSpaceDN/>
        <w:spacing w:line="247" w:lineRule="auto"/>
        <w:ind w:left="277" w:hanging="266"/>
        <w:jc w:val="both"/>
        <w:rPr>
          <w:rFonts w:eastAsia="Times New Roman"/>
          <w:sz w:val="18"/>
          <w:szCs w:val="18"/>
          <w:lang w:val="x-none" w:eastAsia="ar-SA"/>
        </w:rPr>
      </w:pPr>
      <w:r w:rsidRPr="000E51DB">
        <w:rPr>
          <w:rFonts w:eastAsia="Times New Roman"/>
          <w:sz w:val="18"/>
          <w:szCs w:val="18"/>
          <w:lang w:val="x-none" w:eastAsia="ar-SA"/>
        </w:rPr>
        <w:t>Zamawiający może odstąpić od Umowy:</w:t>
      </w:r>
    </w:p>
    <w:p w14:paraId="74AA5526" w14:textId="77777777" w:rsidR="000E51DB" w:rsidRPr="000E51DB" w:rsidRDefault="000E51DB" w:rsidP="000E51DB">
      <w:pPr>
        <w:widowControl/>
        <w:numPr>
          <w:ilvl w:val="0"/>
          <w:numId w:val="24"/>
        </w:numPr>
        <w:suppressAutoHyphens/>
        <w:autoSpaceDE/>
        <w:autoSpaceDN/>
        <w:spacing w:line="247" w:lineRule="auto"/>
        <w:ind w:left="743" w:right="11" w:hanging="352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w przypadku, gdy Wykonawca nie dotrzymuje terminów odbiorów odpadów objętych umową </w:t>
      </w:r>
      <w:r w:rsidRPr="000E51DB">
        <w:rPr>
          <w:rFonts w:eastAsia="Times New Roman"/>
          <w:sz w:val="18"/>
          <w:szCs w:val="18"/>
          <w:lang w:eastAsia="ar-SA"/>
        </w:rPr>
        <w:br/>
        <w:t>w sposób zagrażający terminowemu wykonaniu przedmiotu umowy,</w:t>
      </w:r>
    </w:p>
    <w:p w14:paraId="45917D81" w14:textId="77777777" w:rsidR="000E51DB" w:rsidRPr="000E51DB" w:rsidRDefault="000E51DB" w:rsidP="000E51DB">
      <w:pPr>
        <w:widowControl/>
        <w:numPr>
          <w:ilvl w:val="0"/>
          <w:numId w:val="24"/>
        </w:numPr>
        <w:suppressAutoHyphens/>
        <w:autoSpaceDE/>
        <w:autoSpaceDN/>
        <w:spacing w:line="247" w:lineRule="auto"/>
        <w:ind w:left="743" w:right="11" w:hanging="352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>Wykonawca nie posiada wymaganych zdolności do realizacji niniejszej Umowy, co zostało spowodowane zaangażowaniem zasobów technicznych lub zawodowych Wykonawcy w inne przedsięwzięcia gospodarcze Wykonawcy i ma negatywny wpływ na realizację zamówienia,</w:t>
      </w:r>
    </w:p>
    <w:p w14:paraId="79888A83" w14:textId="77777777" w:rsidR="000E51DB" w:rsidRPr="000E51DB" w:rsidRDefault="000E51DB" w:rsidP="000E51DB">
      <w:pPr>
        <w:widowControl/>
        <w:numPr>
          <w:ilvl w:val="0"/>
          <w:numId w:val="24"/>
        </w:numPr>
        <w:suppressAutoHyphens/>
        <w:autoSpaceDE/>
        <w:autoSpaceDN/>
        <w:spacing w:after="158" w:line="247" w:lineRule="auto"/>
        <w:ind w:left="743" w:right="11" w:hanging="352"/>
        <w:jc w:val="both"/>
        <w:rPr>
          <w:rFonts w:eastAsia="Times New Roman"/>
          <w:sz w:val="18"/>
          <w:szCs w:val="18"/>
          <w:lang w:val="x-none" w:eastAsia="ar-SA"/>
        </w:rPr>
      </w:pPr>
      <w:r w:rsidRPr="000E51DB">
        <w:rPr>
          <w:rFonts w:eastAsia="Times New Roman"/>
          <w:sz w:val="18"/>
          <w:szCs w:val="18"/>
          <w:lang w:val="x-none" w:eastAsia="ar-SA"/>
        </w:rPr>
        <w:t xml:space="preserve">gdy Wykonawca wykonuje Umowę niezgodnie z jej postanowieniami. </w:t>
      </w:r>
    </w:p>
    <w:p w14:paraId="0636BCD4" w14:textId="77777777" w:rsidR="000E51DB" w:rsidRPr="000E51DB" w:rsidRDefault="000E51DB" w:rsidP="000E51DB">
      <w:pPr>
        <w:widowControl/>
        <w:suppressAutoHyphens/>
        <w:autoSpaceDE/>
        <w:autoSpaceDN/>
        <w:spacing w:after="158" w:line="247" w:lineRule="auto"/>
        <w:ind w:left="437" w:right="11" w:hanging="437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5.  W przypadkach określonych w ust. 3 niniejszego postanowienia Zamawiający może odstąpić od Umowy w terminie 30 dni od dnia zaistnienia przyczyny uzasadniającej skorzystanie z prawa odstąpienia. </w:t>
      </w:r>
    </w:p>
    <w:p w14:paraId="7E92C0B9" w14:textId="6C4F6BCD" w:rsidR="00022B1F" w:rsidRPr="00C87569" w:rsidRDefault="000E51DB" w:rsidP="00C87569">
      <w:pPr>
        <w:widowControl/>
        <w:suppressAutoHyphens/>
        <w:autoSpaceDE/>
        <w:autoSpaceDN/>
        <w:spacing w:after="158" w:line="247" w:lineRule="auto"/>
        <w:ind w:left="437" w:hanging="437"/>
        <w:jc w:val="both"/>
        <w:rPr>
          <w:rFonts w:eastAsia="Times New Roman"/>
          <w:sz w:val="18"/>
          <w:szCs w:val="18"/>
          <w:lang w:val="x-none"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>6</w:t>
      </w:r>
      <w:r w:rsidRPr="000E51DB">
        <w:rPr>
          <w:rFonts w:eastAsia="Times New Roman"/>
          <w:sz w:val="18"/>
          <w:szCs w:val="18"/>
          <w:lang w:val="x-none" w:eastAsia="ar-SA"/>
        </w:rPr>
        <w:t xml:space="preserve">. </w:t>
      </w:r>
      <w:r w:rsidRPr="000E51DB">
        <w:rPr>
          <w:rFonts w:eastAsia="Times New Roman"/>
          <w:sz w:val="18"/>
          <w:szCs w:val="18"/>
          <w:lang w:eastAsia="ar-SA"/>
        </w:rPr>
        <w:t xml:space="preserve"> </w:t>
      </w:r>
      <w:r w:rsidRPr="000E51DB">
        <w:rPr>
          <w:rFonts w:eastAsia="Times New Roman"/>
          <w:sz w:val="18"/>
          <w:szCs w:val="18"/>
          <w:lang w:val="x-none" w:eastAsia="ar-SA"/>
        </w:rPr>
        <w:t>W przypadku odstąpienia od umowy, umowa ulega rozwiązaniu z dniem doręczenia Wykonawcy pisemnego oświadczenia Zamawiającego o odstąpieniu od umowy. Doręczenie oświadczenia strony uznają również za skuteczne, jeżeli zostanie ono wysłane drugiej stronie za pomocą faksu na nr</w:t>
      </w:r>
      <w:r w:rsidRPr="000E51DB">
        <w:rPr>
          <w:rFonts w:eastAsia="Times New Roman"/>
          <w:sz w:val="18"/>
          <w:szCs w:val="18"/>
          <w:lang w:eastAsia="ar-SA"/>
        </w:rPr>
        <w:t xml:space="preserve"> (62) 747 24 56</w:t>
      </w:r>
      <w:r w:rsidRPr="000E51DB">
        <w:rPr>
          <w:rFonts w:eastAsia="Times New Roman"/>
          <w:sz w:val="18"/>
          <w:szCs w:val="18"/>
          <w:lang w:val="x-none" w:eastAsia="ar-SA"/>
        </w:rPr>
        <w:t xml:space="preserve"> Wykonawca wyraża zgodę na powyższy sposób doręczenia.</w:t>
      </w:r>
    </w:p>
    <w:p w14:paraId="7F1F8E66" w14:textId="77777777" w:rsidR="00022B1F" w:rsidRDefault="00022B1F" w:rsidP="000E51DB">
      <w:pPr>
        <w:widowControl/>
        <w:suppressAutoHyphens/>
        <w:autoSpaceDE/>
        <w:autoSpaceDN/>
        <w:ind w:left="2842" w:right="3844" w:firstLine="698"/>
        <w:jc w:val="center"/>
        <w:rPr>
          <w:rFonts w:eastAsia="Times New Roman"/>
          <w:b/>
          <w:sz w:val="18"/>
          <w:szCs w:val="18"/>
          <w:lang w:eastAsia="ar-SA"/>
        </w:rPr>
      </w:pPr>
    </w:p>
    <w:p w14:paraId="4C5A57A3" w14:textId="5EF88552" w:rsidR="000E51DB" w:rsidRPr="000E51DB" w:rsidRDefault="000E51DB" w:rsidP="000E51DB">
      <w:pPr>
        <w:widowControl/>
        <w:suppressAutoHyphens/>
        <w:autoSpaceDE/>
        <w:autoSpaceDN/>
        <w:ind w:left="2842" w:right="3844" w:firstLine="698"/>
        <w:jc w:val="center"/>
        <w:rPr>
          <w:rFonts w:eastAsia="Times New Roman"/>
          <w:b/>
          <w:sz w:val="18"/>
          <w:szCs w:val="18"/>
          <w:lang w:eastAsia="ar-SA"/>
        </w:rPr>
      </w:pPr>
      <w:r w:rsidRPr="000E51DB">
        <w:rPr>
          <w:rFonts w:eastAsia="Times New Roman"/>
          <w:b/>
          <w:sz w:val="18"/>
          <w:szCs w:val="18"/>
          <w:lang w:eastAsia="ar-SA"/>
        </w:rPr>
        <w:t>Kary umowne.</w:t>
      </w:r>
    </w:p>
    <w:p w14:paraId="40E0F742" w14:textId="77777777" w:rsidR="000E51DB" w:rsidRPr="000E51DB" w:rsidRDefault="000E51DB" w:rsidP="000E51DB">
      <w:pPr>
        <w:widowControl/>
        <w:suppressAutoHyphens/>
        <w:autoSpaceDE/>
        <w:autoSpaceDN/>
        <w:ind w:left="-15" w:right="3844" w:firstLine="4376"/>
        <w:rPr>
          <w:rFonts w:eastAsia="Times New Roman"/>
          <w:b/>
          <w:sz w:val="18"/>
          <w:szCs w:val="18"/>
          <w:lang w:eastAsia="ar-SA"/>
        </w:rPr>
      </w:pPr>
      <w:r w:rsidRPr="000E51DB">
        <w:rPr>
          <w:rFonts w:eastAsia="Times New Roman"/>
          <w:b/>
          <w:sz w:val="18"/>
          <w:szCs w:val="18"/>
          <w:lang w:eastAsia="ar-SA"/>
        </w:rPr>
        <w:t>§ 11</w:t>
      </w:r>
    </w:p>
    <w:p w14:paraId="117A8029" w14:textId="77777777" w:rsidR="000E51DB" w:rsidRPr="000E51DB" w:rsidRDefault="000E51DB" w:rsidP="000E51DB">
      <w:pPr>
        <w:widowControl/>
        <w:suppressAutoHyphens/>
        <w:autoSpaceDE/>
        <w:autoSpaceDN/>
        <w:ind w:left="-15" w:right="3844" w:firstLine="4376"/>
        <w:rPr>
          <w:rFonts w:eastAsia="Times New Roman"/>
          <w:sz w:val="18"/>
          <w:szCs w:val="18"/>
          <w:lang w:eastAsia="ar-SA"/>
        </w:rPr>
      </w:pPr>
    </w:p>
    <w:p w14:paraId="23936EED" w14:textId="77777777" w:rsidR="000E51DB" w:rsidRPr="000E51DB" w:rsidRDefault="000E51DB" w:rsidP="000E51DB">
      <w:pPr>
        <w:widowControl/>
        <w:suppressAutoHyphens/>
        <w:autoSpaceDE/>
        <w:autoSpaceDN/>
        <w:spacing w:line="247" w:lineRule="auto"/>
        <w:ind w:left="12" w:right="11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color w:val="000000"/>
          <w:sz w:val="18"/>
          <w:szCs w:val="18"/>
          <w:lang w:eastAsia="ar-SA"/>
        </w:rPr>
        <w:t xml:space="preserve">1. Wykonawca zapłaci Zamawiającemu karę umowną: </w:t>
      </w:r>
    </w:p>
    <w:p w14:paraId="6A133F41" w14:textId="58D61031" w:rsidR="000E51DB" w:rsidRPr="000E51DB" w:rsidRDefault="000E51DB" w:rsidP="000E51DB">
      <w:pPr>
        <w:widowControl/>
        <w:numPr>
          <w:ilvl w:val="0"/>
          <w:numId w:val="21"/>
        </w:numPr>
        <w:suppressAutoHyphens/>
        <w:autoSpaceDE/>
        <w:autoSpaceDN/>
        <w:ind w:left="743" w:right="11" w:hanging="352"/>
        <w:jc w:val="both"/>
        <w:rPr>
          <w:rFonts w:eastAsia="Times New Roman"/>
          <w:color w:val="000000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w wysokości 5 % wynagrodzenia umownego brutto określonego w § 6 ust. 3 Umowy  </w:t>
      </w:r>
      <w:r w:rsidRPr="000E51DB">
        <w:rPr>
          <w:rFonts w:eastAsia="Times New Roman"/>
          <w:sz w:val="18"/>
          <w:szCs w:val="18"/>
          <w:lang w:eastAsia="ar-SA"/>
        </w:rPr>
        <w:br/>
        <w:t xml:space="preserve">za odstąpienie od umowy z przyczyn zależnych od Wykonawcy, </w:t>
      </w:r>
      <w:r w:rsidR="004A1727">
        <w:rPr>
          <w:rFonts w:eastAsia="Times New Roman"/>
          <w:sz w:val="18"/>
          <w:szCs w:val="18"/>
          <w:lang w:eastAsia="ar-SA"/>
        </w:rPr>
        <w:t xml:space="preserve">w tym </w:t>
      </w:r>
      <w:r w:rsidRPr="000E51DB">
        <w:rPr>
          <w:rFonts w:eastAsia="Times New Roman"/>
          <w:sz w:val="18"/>
          <w:szCs w:val="18"/>
          <w:lang w:eastAsia="ar-SA"/>
        </w:rPr>
        <w:t>opisanych w § 10 ust. 4</w:t>
      </w:r>
      <w:r w:rsidRPr="000E51DB">
        <w:rPr>
          <w:rFonts w:eastAsia="Times New Roman"/>
          <w:color w:val="000000"/>
          <w:sz w:val="18"/>
          <w:szCs w:val="18"/>
          <w:lang w:eastAsia="ar-SA"/>
        </w:rPr>
        <w:t xml:space="preserve"> Umowy;</w:t>
      </w:r>
    </w:p>
    <w:p w14:paraId="7F6E938D" w14:textId="77777777" w:rsidR="000E51DB" w:rsidRPr="000E51DB" w:rsidRDefault="000E51DB" w:rsidP="000E51DB">
      <w:pPr>
        <w:widowControl/>
        <w:numPr>
          <w:ilvl w:val="0"/>
          <w:numId w:val="21"/>
        </w:numPr>
        <w:suppressAutoHyphens/>
        <w:autoSpaceDE/>
        <w:autoSpaceDN/>
        <w:ind w:left="743" w:right="9" w:hanging="352"/>
        <w:jc w:val="both"/>
        <w:rPr>
          <w:rFonts w:eastAsia="Times New Roman"/>
          <w:color w:val="000000"/>
          <w:sz w:val="18"/>
          <w:szCs w:val="18"/>
          <w:lang w:eastAsia="ar-SA"/>
        </w:rPr>
      </w:pPr>
      <w:r w:rsidRPr="000E51DB">
        <w:rPr>
          <w:rFonts w:eastAsia="Times New Roman"/>
          <w:color w:val="000000"/>
          <w:sz w:val="18"/>
          <w:szCs w:val="18"/>
          <w:lang w:eastAsia="ar-SA"/>
        </w:rPr>
        <w:t xml:space="preserve">z tytułu niespełnienia przez Wykonawcę lub podwykonawcę wymogu zatrudnienia </w:t>
      </w:r>
      <w:r w:rsidRPr="000E51DB">
        <w:rPr>
          <w:rFonts w:eastAsia="Times New Roman"/>
          <w:color w:val="000000"/>
          <w:sz w:val="18"/>
          <w:szCs w:val="18"/>
          <w:lang w:eastAsia="ar-SA"/>
        </w:rPr>
        <w:br/>
        <w:t xml:space="preserve">na podstawie umowy o pracę osób wykonujących czynności wskazane w § 3 ust. 5. Zamawiający przewiduje sankcję w postaci obowiązku zapłaty przez Wykonawcę kary umownej w wysokości 1 000,00 złotych za każdy stwierdzony przypadek naruszenia obowiązku określonego w § 3 ust. 5 Umowy. Niezłożenie przez Wykonawcę w wyznaczonym przez Zamawiającego terminie nie krótszym niż 7 dni, żądanych przez Zamawiającego dowodów w celu potwierdzenia spełnienia przez Wykonawcę lub podwykonawcę wymogu zatrudnienia na podstawie umowy o pracę traktowane będzie jako niespełnienie przez </w:t>
      </w:r>
      <w:r w:rsidRPr="000E51DB">
        <w:rPr>
          <w:rFonts w:eastAsia="Times New Roman"/>
          <w:color w:val="000000"/>
          <w:sz w:val="18"/>
          <w:szCs w:val="18"/>
          <w:lang w:eastAsia="ar-SA"/>
        </w:rPr>
        <w:lastRenderedPageBreak/>
        <w:t xml:space="preserve">Wykonawcę lub podwykonawcę </w:t>
      </w:r>
      <w:r w:rsidRPr="000E51DB">
        <w:rPr>
          <w:rFonts w:eastAsia="Times New Roman"/>
          <w:sz w:val="18"/>
          <w:szCs w:val="18"/>
          <w:lang w:eastAsia="ar-SA"/>
        </w:rPr>
        <w:t>wymogu zatrudnienia na podstawie umowy o pracę osób wykonujących czynności wskazane w § 3 ust. 5 Umowy;</w:t>
      </w:r>
    </w:p>
    <w:p w14:paraId="501F7A7D" w14:textId="77777777" w:rsidR="000E51DB" w:rsidRPr="000E51DB" w:rsidRDefault="000E51DB" w:rsidP="000E51DB">
      <w:pPr>
        <w:widowControl/>
        <w:suppressAutoHyphens/>
        <w:autoSpaceDE/>
        <w:autoSpaceDN/>
        <w:ind w:left="709" w:hanging="283"/>
        <w:jc w:val="both"/>
        <w:rPr>
          <w:rFonts w:eastAsia="Times New Roman" w:cs="Times New Roman"/>
          <w:sz w:val="18"/>
          <w:szCs w:val="24"/>
          <w:lang w:eastAsia="ar-SA"/>
        </w:rPr>
      </w:pPr>
      <w:r w:rsidRPr="000E51DB">
        <w:rPr>
          <w:rFonts w:eastAsia="Times New Roman" w:cs="Times New Roman"/>
          <w:sz w:val="18"/>
          <w:szCs w:val="24"/>
          <w:lang w:eastAsia="ar-SA"/>
        </w:rPr>
        <w:t xml:space="preserve">c) w wysokości 200,00 zł netto za nieodebranie przez Wykonawcę w dniu wyznaczonym przez Zamawiającego na odbiór i w ciągu 3 dni następujących po tym dniu, wskazanej przez Zamawiającego ilości transportów, z przyczyn leżących po stronie Wykonawcy; </w:t>
      </w:r>
    </w:p>
    <w:p w14:paraId="62AAE766" w14:textId="77777777" w:rsidR="000E51DB" w:rsidRPr="000E51DB" w:rsidRDefault="000E51DB" w:rsidP="000E51DB">
      <w:pPr>
        <w:widowControl/>
        <w:suppressAutoHyphens/>
        <w:autoSpaceDE/>
        <w:autoSpaceDN/>
        <w:ind w:left="709" w:hanging="283"/>
        <w:jc w:val="both"/>
        <w:rPr>
          <w:rFonts w:eastAsia="Times New Roman" w:cs="Times New Roman"/>
          <w:sz w:val="18"/>
          <w:szCs w:val="24"/>
          <w:lang w:eastAsia="ar-SA"/>
        </w:rPr>
      </w:pPr>
      <w:r w:rsidRPr="000E51DB">
        <w:rPr>
          <w:rFonts w:eastAsia="Times New Roman" w:cs="Times New Roman"/>
          <w:sz w:val="18"/>
          <w:szCs w:val="24"/>
          <w:lang w:eastAsia="ar-SA"/>
        </w:rPr>
        <w:t xml:space="preserve">d) w wysokości 3% wynagrodzenia umownego brutto określonego w § 6 ust. 3 Umowy za każde niedostarczenie potwierdzenia procesu odzysku odpadów w procesie R1 w </w:t>
      </w:r>
      <w:r w:rsidRPr="000E51DB">
        <w:rPr>
          <w:rFonts w:eastAsia="Times New Roman" w:cs="Times New Roman"/>
          <w:sz w:val="18"/>
          <w:szCs w:val="24"/>
          <w:u w:val="single"/>
          <w:lang w:eastAsia="ar-SA"/>
        </w:rPr>
        <w:t>przypadku jego deklaracji w złożonej w postępowaniu ofercie cenowej.</w:t>
      </w:r>
    </w:p>
    <w:p w14:paraId="517C13AA" w14:textId="77777777" w:rsidR="000E51DB" w:rsidRPr="000E51DB" w:rsidRDefault="000E51DB" w:rsidP="000E51DB">
      <w:pPr>
        <w:widowControl/>
        <w:suppressAutoHyphens/>
        <w:autoSpaceDE/>
        <w:autoSpaceDN/>
        <w:ind w:left="709" w:hanging="283"/>
        <w:jc w:val="both"/>
        <w:rPr>
          <w:rFonts w:eastAsia="Times New Roman" w:cs="Times New Roman"/>
          <w:sz w:val="18"/>
          <w:szCs w:val="24"/>
          <w:lang w:eastAsia="ar-SA"/>
        </w:rPr>
      </w:pPr>
    </w:p>
    <w:p w14:paraId="200B31E8" w14:textId="77777777" w:rsidR="000E51DB" w:rsidRPr="000E51DB" w:rsidRDefault="000E51DB" w:rsidP="000E51DB">
      <w:pPr>
        <w:widowControl/>
        <w:suppressAutoHyphens/>
        <w:autoSpaceDE/>
        <w:autoSpaceDN/>
        <w:spacing w:after="256" w:line="247" w:lineRule="auto"/>
        <w:ind w:right="9"/>
        <w:jc w:val="both"/>
        <w:rPr>
          <w:rFonts w:eastAsia="Times New Roman"/>
          <w:color w:val="000000"/>
          <w:sz w:val="18"/>
          <w:szCs w:val="18"/>
          <w:lang w:eastAsia="ar-SA"/>
        </w:rPr>
      </w:pPr>
      <w:r w:rsidRPr="000E51DB">
        <w:rPr>
          <w:rFonts w:eastAsia="Times New Roman"/>
          <w:color w:val="000000"/>
          <w:sz w:val="18"/>
          <w:szCs w:val="18"/>
          <w:lang w:eastAsia="ar-SA"/>
        </w:rPr>
        <w:t>2. Suma kar umownych nie przekroczy 50% wartości zamówienia objętego niniejszą umową.</w:t>
      </w:r>
    </w:p>
    <w:p w14:paraId="68866041" w14:textId="77777777" w:rsidR="000E51DB" w:rsidRPr="000E51DB" w:rsidRDefault="000E51DB" w:rsidP="000E51DB">
      <w:pPr>
        <w:widowControl/>
        <w:suppressAutoHyphens/>
        <w:autoSpaceDE/>
        <w:autoSpaceDN/>
        <w:spacing w:after="256" w:line="247" w:lineRule="auto"/>
        <w:ind w:right="9"/>
        <w:jc w:val="both"/>
        <w:rPr>
          <w:rFonts w:eastAsia="Times New Roman"/>
          <w:color w:val="000000"/>
          <w:sz w:val="18"/>
          <w:szCs w:val="18"/>
          <w:lang w:eastAsia="ar-SA"/>
        </w:rPr>
      </w:pPr>
      <w:r w:rsidRPr="000E51DB">
        <w:rPr>
          <w:rFonts w:eastAsia="Times New Roman"/>
          <w:color w:val="000000"/>
          <w:sz w:val="18"/>
          <w:szCs w:val="18"/>
          <w:lang w:eastAsia="ar-SA"/>
        </w:rPr>
        <w:t>3. Zamawiający zastrzega sobie prawo dochodzenia odszkodowania na zasadach ogólnych, gdy szkoda wyrządzona przez Wykonawcę przewyższa wartość zastrzeżonych kar umownych.</w:t>
      </w:r>
    </w:p>
    <w:p w14:paraId="062788B1" w14:textId="77777777" w:rsidR="000E51DB" w:rsidRPr="000E51DB" w:rsidRDefault="000E51DB" w:rsidP="000E51DB">
      <w:pPr>
        <w:keepNext/>
        <w:widowControl/>
        <w:tabs>
          <w:tab w:val="num" w:pos="0"/>
        </w:tabs>
        <w:suppressAutoHyphens/>
        <w:autoSpaceDE/>
        <w:autoSpaceDN/>
        <w:spacing w:line="245" w:lineRule="auto"/>
        <w:ind w:left="-6"/>
        <w:jc w:val="center"/>
        <w:outlineLvl w:val="0"/>
        <w:rPr>
          <w:rFonts w:eastAsia="Times New Roman"/>
          <w:b/>
          <w:bCs/>
          <w:sz w:val="18"/>
          <w:szCs w:val="18"/>
          <w:lang w:val="x-none" w:eastAsia="ar-SA"/>
        </w:rPr>
      </w:pPr>
      <w:r w:rsidRPr="000E51DB">
        <w:rPr>
          <w:rFonts w:eastAsia="Times New Roman"/>
          <w:b/>
          <w:bCs/>
          <w:sz w:val="18"/>
          <w:szCs w:val="18"/>
          <w:lang w:val="x-none" w:eastAsia="ar-SA"/>
        </w:rPr>
        <w:t>Postanowienia końcowe</w:t>
      </w:r>
    </w:p>
    <w:p w14:paraId="44D11DCE" w14:textId="1380050C" w:rsidR="000E51DB" w:rsidRPr="0072574C" w:rsidRDefault="000E51DB" w:rsidP="0072574C">
      <w:pPr>
        <w:keepNext/>
        <w:widowControl/>
        <w:tabs>
          <w:tab w:val="num" w:pos="0"/>
        </w:tabs>
        <w:suppressAutoHyphens/>
        <w:autoSpaceDE/>
        <w:autoSpaceDN/>
        <w:spacing w:line="245" w:lineRule="auto"/>
        <w:ind w:left="-6"/>
        <w:jc w:val="center"/>
        <w:outlineLvl w:val="0"/>
        <w:rPr>
          <w:rFonts w:ascii="Times New Roman" w:eastAsia="Times New Roman" w:hAnsi="Times New Roman" w:cs="Times New Roman"/>
          <w:b/>
          <w:bCs/>
          <w:sz w:val="25"/>
          <w:szCs w:val="25"/>
          <w:lang w:val="x-none" w:eastAsia="ar-SA"/>
        </w:rPr>
      </w:pPr>
      <w:r w:rsidRPr="000E51DB">
        <w:rPr>
          <w:rFonts w:eastAsia="Times New Roman"/>
          <w:b/>
          <w:bCs/>
          <w:sz w:val="18"/>
          <w:szCs w:val="18"/>
          <w:lang w:val="x-none" w:eastAsia="ar-SA"/>
        </w:rPr>
        <w:t>§ 1</w:t>
      </w:r>
      <w:r w:rsidRPr="000E51DB">
        <w:rPr>
          <w:rFonts w:eastAsia="Times New Roman"/>
          <w:b/>
          <w:bCs/>
          <w:sz w:val="18"/>
          <w:szCs w:val="18"/>
          <w:lang w:eastAsia="ar-SA"/>
        </w:rPr>
        <w:t>2</w:t>
      </w:r>
    </w:p>
    <w:p w14:paraId="25713F81" w14:textId="77777777" w:rsidR="000E51DB" w:rsidRPr="000E51DB" w:rsidRDefault="000E51DB" w:rsidP="000E51DB">
      <w:pPr>
        <w:widowControl/>
        <w:suppressAutoHyphens/>
        <w:autoSpaceDE/>
        <w:autoSpaceDN/>
        <w:ind w:left="-5" w:right="9"/>
        <w:jc w:val="center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>Wszelkie zmiany niniejszej umowy wymagają formy pisemnej pod rygorem nieważności.</w:t>
      </w:r>
    </w:p>
    <w:p w14:paraId="6AA49619" w14:textId="77777777" w:rsidR="000E51DB" w:rsidRPr="000E51DB" w:rsidRDefault="000E51DB" w:rsidP="000E51DB">
      <w:pPr>
        <w:widowControl/>
        <w:suppressAutoHyphens/>
        <w:autoSpaceDE/>
        <w:autoSpaceDN/>
        <w:rPr>
          <w:rFonts w:eastAsia="Times New Roman"/>
          <w:sz w:val="18"/>
          <w:szCs w:val="18"/>
          <w:lang w:eastAsia="ar-SA"/>
        </w:rPr>
      </w:pPr>
    </w:p>
    <w:p w14:paraId="107139E2" w14:textId="2A1C1C8D" w:rsidR="000E51DB" w:rsidRPr="000E51DB" w:rsidRDefault="000E51DB" w:rsidP="0072574C">
      <w:pPr>
        <w:widowControl/>
        <w:suppressAutoHyphens/>
        <w:autoSpaceDE/>
        <w:autoSpaceDN/>
        <w:ind w:right="1"/>
        <w:jc w:val="center"/>
        <w:rPr>
          <w:rFonts w:eastAsia="Times New Roman"/>
          <w:b/>
          <w:sz w:val="18"/>
          <w:szCs w:val="18"/>
          <w:lang w:eastAsia="ar-SA"/>
        </w:rPr>
      </w:pPr>
      <w:r w:rsidRPr="000E51DB">
        <w:rPr>
          <w:rFonts w:eastAsia="Times New Roman"/>
          <w:b/>
          <w:sz w:val="18"/>
          <w:szCs w:val="18"/>
          <w:lang w:eastAsia="ar-SA"/>
        </w:rPr>
        <w:t>§ 1</w:t>
      </w:r>
      <w:r w:rsidR="0072574C">
        <w:rPr>
          <w:rFonts w:eastAsia="Times New Roman"/>
          <w:b/>
          <w:sz w:val="18"/>
          <w:szCs w:val="18"/>
          <w:lang w:eastAsia="ar-SA"/>
        </w:rPr>
        <w:t>3</w:t>
      </w:r>
    </w:p>
    <w:p w14:paraId="6A385CD3" w14:textId="14DEB124" w:rsidR="000E51DB" w:rsidRPr="000E51DB" w:rsidRDefault="000E51DB" w:rsidP="0072574C">
      <w:pPr>
        <w:widowControl/>
        <w:suppressAutoHyphens/>
        <w:autoSpaceDE/>
        <w:autoSpaceDN/>
        <w:ind w:left="30" w:right="1" w:hanging="11"/>
        <w:jc w:val="both"/>
        <w:rPr>
          <w:rFonts w:eastAsia="Times New Roman"/>
          <w:b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W sprawach nie uregulowanych w niniejszej umowie mają zastosowanie przepisy ustawy </w:t>
      </w:r>
      <w:proofErr w:type="spellStart"/>
      <w:r w:rsidRPr="000E51DB">
        <w:rPr>
          <w:rFonts w:eastAsia="Times New Roman"/>
          <w:sz w:val="18"/>
          <w:szCs w:val="18"/>
          <w:lang w:eastAsia="ar-SA"/>
        </w:rPr>
        <w:t>Pzp</w:t>
      </w:r>
      <w:proofErr w:type="spellEnd"/>
      <w:r w:rsidRPr="000E51DB">
        <w:rPr>
          <w:rFonts w:eastAsia="Times New Roman"/>
          <w:sz w:val="18"/>
          <w:szCs w:val="18"/>
          <w:lang w:eastAsia="ar-SA"/>
        </w:rPr>
        <w:t xml:space="preserve"> (Dz. U. </w:t>
      </w:r>
      <w:r w:rsidRPr="000E51DB">
        <w:rPr>
          <w:rFonts w:eastAsia="Times New Roman"/>
          <w:sz w:val="18"/>
          <w:szCs w:val="18"/>
          <w:lang w:eastAsia="ar-SA"/>
        </w:rPr>
        <w:br/>
        <w:t>z 202</w:t>
      </w:r>
      <w:r w:rsidR="004A1727">
        <w:rPr>
          <w:rFonts w:eastAsia="Times New Roman"/>
          <w:sz w:val="18"/>
          <w:szCs w:val="18"/>
          <w:lang w:eastAsia="ar-SA"/>
        </w:rPr>
        <w:t>4</w:t>
      </w:r>
      <w:r w:rsidRPr="000E51DB">
        <w:rPr>
          <w:rFonts w:eastAsia="Times New Roman"/>
          <w:sz w:val="18"/>
          <w:szCs w:val="18"/>
          <w:lang w:eastAsia="ar-SA"/>
        </w:rPr>
        <w:t xml:space="preserve"> r., poz. 1</w:t>
      </w:r>
      <w:r w:rsidR="004A1727">
        <w:rPr>
          <w:rFonts w:eastAsia="Times New Roman"/>
          <w:sz w:val="18"/>
          <w:szCs w:val="18"/>
          <w:lang w:eastAsia="ar-SA"/>
        </w:rPr>
        <w:t>320</w:t>
      </w:r>
      <w:r w:rsidRPr="000E51DB">
        <w:rPr>
          <w:rFonts w:eastAsia="Times New Roman"/>
          <w:sz w:val="18"/>
          <w:szCs w:val="18"/>
          <w:lang w:eastAsia="ar-SA"/>
        </w:rPr>
        <w:t>) oraz przepisy ustawy z dnia 23 kwietnia 1964 roku kodeks cywilny (Dz.U.202</w:t>
      </w:r>
      <w:r w:rsidR="004A1727">
        <w:rPr>
          <w:rFonts w:eastAsia="Times New Roman"/>
          <w:sz w:val="18"/>
          <w:szCs w:val="18"/>
          <w:lang w:eastAsia="ar-SA"/>
        </w:rPr>
        <w:t>4</w:t>
      </w:r>
      <w:r w:rsidRPr="000E51DB">
        <w:rPr>
          <w:rFonts w:eastAsia="Times New Roman"/>
          <w:sz w:val="18"/>
          <w:szCs w:val="18"/>
          <w:lang w:eastAsia="ar-SA"/>
        </w:rPr>
        <w:t>r., poz. 10</w:t>
      </w:r>
      <w:r w:rsidR="004A1727">
        <w:rPr>
          <w:rFonts w:eastAsia="Times New Roman"/>
          <w:sz w:val="18"/>
          <w:szCs w:val="18"/>
          <w:lang w:eastAsia="ar-SA"/>
        </w:rPr>
        <w:t>61 ze zm.</w:t>
      </w:r>
      <w:r w:rsidRPr="000E51DB">
        <w:rPr>
          <w:rFonts w:eastAsia="Times New Roman"/>
          <w:sz w:val="18"/>
          <w:szCs w:val="18"/>
          <w:lang w:eastAsia="ar-SA"/>
        </w:rPr>
        <w:t>).</w:t>
      </w:r>
    </w:p>
    <w:p w14:paraId="3EB2F45D" w14:textId="32C90359" w:rsidR="000E51DB" w:rsidRPr="000E51DB" w:rsidRDefault="000E51DB" w:rsidP="0072574C">
      <w:pPr>
        <w:widowControl/>
        <w:suppressAutoHyphens/>
        <w:autoSpaceDE/>
        <w:autoSpaceDN/>
        <w:ind w:left="30" w:right="1" w:hanging="11"/>
        <w:jc w:val="center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b/>
          <w:sz w:val="18"/>
          <w:szCs w:val="18"/>
          <w:lang w:eastAsia="ar-SA"/>
        </w:rPr>
        <w:t>§ 14</w:t>
      </w:r>
    </w:p>
    <w:p w14:paraId="72555C9D" w14:textId="77777777" w:rsidR="000E51DB" w:rsidRPr="000E51DB" w:rsidRDefault="000E51DB" w:rsidP="000E51DB">
      <w:pPr>
        <w:widowControl/>
        <w:numPr>
          <w:ilvl w:val="0"/>
          <w:numId w:val="33"/>
        </w:numPr>
        <w:suppressAutoHyphens/>
        <w:autoSpaceDE/>
        <w:autoSpaceDN/>
        <w:spacing w:after="158" w:line="247" w:lineRule="auto"/>
        <w:ind w:left="277" w:right="11" w:hanging="266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Strony oświadczają, że Umowa stanowi wyłączną podstawę stosunku nawiązanego między Stronami oraz że w tym zakresie nie są związane żadnymi innymi ustaleniami. </w:t>
      </w:r>
    </w:p>
    <w:p w14:paraId="4FCEE227" w14:textId="77777777" w:rsidR="000E51DB" w:rsidRPr="000E51DB" w:rsidRDefault="000E51DB" w:rsidP="000E51DB">
      <w:pPr>
        <w:widowControl/>
        <w:numPr>
          <w:ilvl w:val="0"/>
          <w:numId w:val="33"/>
        </w:numPr>
        <w:suppressAutoHyphens/>
        <w:autoSpaceDE/>
        <w:autoSpaceDN/>
        <w:spacing w:after="158" w:line="247" w:lineRule="auto"/>
        <w:ind w:left="277" w:right="11" w:hanging="266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Umowę sporządzono w dwóch jednobrzmiących egzemplarzach, po jednym dla każdej ze Stron. </w:t>
      </w:r>
    </w:p>
    <w:p w14:paraId="3DB52191" w14:textId="57E62291" w:rsidR="000E51DB" w:rsidRPr="0072574C" w:rsidRDefault="000E51DB" w:rsidP="0072574C">
      <w:pPr>
        <w:widowControl/>
        <w:numPr>
          <w:ilvl w:val="0"/>
          <w:numId w:val="33"/>
        </w:numPr>
        <w:suppressAutoHyphens/>
        <w:autoSpaceDE/>
        <w:autoSpaceDN/>
        <w:spacing w:after="158" w:line="247" w:lineRule="auto"/>
        <w:ind w:left="277" w:right="11" w:hanging="266"/>
        <w:jc w:val="both"/>
        <w:rPr>
          <w:rFonts w:eastAsia="Times New Roman"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 xml:space="preserve">Wszelkie ewentualne spory mogące wyniknąć z zawarcia i wykonywania Umowy Strony zgodnie poddają pod rozstrzygnięcie właściwemu sądowi powszechnemu właściwemu ze względu </w:t>
      </w:r>
      <w:r w:rsidRPr="000E51DB">
        <w:rPr>
          <w:rFonts w:eastAsia="Times New Roman"/>
          <w:sz w:val="18"/>
          <w:szCs w:val="18"/>
          <w:lang w:eastAsia="ar-SA"/>
        </w:rPr>
        <w:br/>
        <w:t>na siedzibę Zamawiającego.</w:t>
      </w:r>
    </w:p>
    <w:p w14:paraId="68D59F73" w14:textId="77777777" w:rsidR="000E51DB" w:rsidRPr="000E51DB" w:rsidRDefault="000E51DB" w:rsidP="000E51DB">
      <w:pPr>
        <w:widowControl/>
        <w:suppressAutoHyphens/>
        <w:autoSpaceDE/>
        <w:autoSpaceDN/>
        <w:spacing w:line="254" w:lineRule="auto"/>
        <w:ind w:firstLine="698"/>
        <w:jc w:val="both"/>
        <w:rPr>
          <w:rFonts w:eastAsia="Times New Roman"/>
          <w:b/>
          <w:sz w:val="18"/>
          <w:szCs w:val="18"/>
          <w:lang w:eastAsia="ar-SA"/>
        </w:rPr>
      </w:pPr>
    </w:p>
    <w:p w14:paraId="6652EE91" w14:textId="77777777" w:rsidR="000E51DB" w:rsidRPr="000E51DB" w:rsidRDefault="000E51DB" w:rsidP="000E51DB">
      <w:pPr>
        <w:widowControl/>
        <w:suppressAutoHyphens/>
        <w:autoSpaceDE/>
        <w:autoSpaceDN/>
        <w:spacing w:line="254" w:lineRule="auto"/>
        <w:jc w:val="both"/>
        <w:rPr>
          <w:rFonts w:eastAsia="Times New Roman"/>
          <w:b/>
          <w:sz w:val="18"/>
          <w:szCs w:val="18"/>
          <w:lang w:eastAsia="ar-SA"/>
        </w:rPr>
      </w:pPr>
    </w:p>
    <w:p w14:paraId="1697312E" w14:textId="77777777" w:rsidR="000E51DB" w:rsidRPr="000E51DB" w:rsidRDefault="000E51DB" w:rsidP="000E51DB">
      <w:pPr>
        <w:widowControl/>
        <w:suppressAutoHyphens/>
        <w:autoSpaceDE/>
        <w:autoSpaceDN/>
        <w:spacing w:line="254" w:lineRule="auto"/>
        <w:ind w:left="708" w:firstLine="708"/>
        <w:jc w:val="both"/>
        <w:rPr>
          <w:rFonts w:eastAsia="Times New Roman"/>
          <w:b/>
          <w:sz w:val="18"/>
          <w:szCs w:val="18"/>
          <w:lang w:eastAsia="ar-SA"/>
        </w:rPr>
      </w:pPr>
      <w:r w:rsidRPr="000E51DB">
        <w:rPr>
          <w:rFonts w:eastAsia="Times New Roman"/>
          <w:sz w:val="18"/>
          <w:szCs w:val="18"/>
          <w:lang w:eastAsia="ar-SA"/>
        </w:rPr>
        <w:t>____________________</w:t>
      </w:r>
      <w:r w:rsidRPr="000E51DB">
        <w:rPr>
          <w:rFonts w:eastAsia="Times New Roman"/>
          <w:sz w:val="18"/>
          <w:szCs w:val="18"/>
          <w:lang w:eastAsia="ar-SA"/>
        </w:rPr>
        <w:tab/>
      </w:r>
      <w:r w:rsidRPr="000E51DB">
        <w:rPr>
          <w:rFonts w:eastAsia="Times New Roman"/>
          <w:sz w:val="18"/>
          <w:szCs w:val="18"/>
          <w:lang w:eastAsia="ar-SA"/>
        </w:rPr>
        <w:tab/>
      </w:r>
      <w:r w:rsidRPr="000E51DB">
        <w:rPr>
          <w:rFonts w:eastAsia="Times New Roman"/>
          <w:sz w:val="18"/>
          <w:szCs w:val="18"/>
          <w:lang w:eastAsia="ar-SA"/>
        </w:rPr>
        <w:tab/>
        <w:t>__________________</w:t>
      </w:r>
    </w:p>
    <w:p w14:paraId="414678E5" w14:textId="77777777" w:rsidR="000E51DB" w:rsidRPr="000E51DB" w:rsidRDefault="000E51DB" w:rsidP="000E51DB">
      <w:pPr>
        <w:widowControl/>
        <w:suppressAutoHyphens/>
        <w:autoSpaceDE/>
        <w:autoSpaceDN/>
        <w:spacing w:line="254" w:lineRule="auto"/>
        <w:ind w:left="708" w:firstLine="708"/>
        <w:jc w:val="both"/>
        <w:rPr>
          <w:rFonts w:eastAsia="Times New Roman"/>
          <w:b/>
          <w:sz w:val="18"/>
          <w:szCs w:val="18"/>
          <w:lang w:eastAsia="ar-SA"/>
        </w:rPr>
      </w:pPr>
      <w:r w:rsidRPr="000E51DB">
        <w:rPr>
          <w:rFonts w:eastAsia="Times New Roman"/>
          <w:b/>
          <w:sz w:val="18"/>
          <w:szCs w:val="18"/>
          <w:lang w:eastAsia="ar-SA"/>
        </w:rPr>
        <w:t xml:space="preserve">     Zamawiający                                               Wykonawca</w:t>
      </w:r>
    </w:p>
    <w:p w14:paraId="38A6E979" w14:textId="314E5D33" w:rsidR="00313528" w:rsidRDefault="000E51DB" w:rsidP="0072574C">
      <w:pPr>
        <w:widowControl/>
        <w:suppressAutoHyphens/>
        <w:autoSpaceDN/>
        <w:spacing w:line="276" w:lineRule="auto"/>
        <w:jc w:val="both"/>
        <w:rPr>
          <w:rFonts w:eastAsia="Times New Roman"/>
          <w:b/>
          <w:sz w:val="18"/>
          <w:szCs w:val="18"/>
          <w:lang w:eastAsia="ar-SA"/>
        </w:rPr>
      </w:pPr>
      <w:r w:rsidRPr="000E51DB">
        <w:rPr>
          <w:rFonts w:eastAsia="Times New Roman"/>
          <w:b/>
          <w:sz w:val="18"/>
          <w:szCs w:val="18"/>
          <w:lang w:eastAsia="ar-SA"/>
        </w:rPr>
        <w:t xml:space="preserve"> </w:t>
      </w:r>
    </w:p>
    <w:p w14:paraId="14D9F3CC" w14:textId="77777777" w:rsidR="00C87569" w:rsidRPr="00C87569" w:rsidRDefault="00C87569" w:rsidP="00C87569">
      <w:pPr>
        <w:rPr>
          <w:rFonts w:eastAsia="Times New Roman"/>
          <w:sz w:val="18"/>
          <w:szCs w:val="18"/>
          <w:lang w:eastAsia="ar-SA"/>
        </w:rPr>
      </w:pPr>
    </w:p>
    <w:p w14:paraId="7D8B8689" w14:textId="77777777" w:rsidR="00C87569" w:rsidRPr="00C87569" w:rsidRDefault="00C87569" w:rsidP="00C87569">
      <w:pPr>
        <w:rPr>
          <w:rFonts w:eastAsia="Times New Roman"/>
          <w:sz w:val="18"/>
          <w:szCs w:val="18"/>
          <w:lang w:eastAsia="ar-SA"/>
        </w:rPr>
      </w:pPr>
    </w:p>
    <w:p w14:paraId="7F3A9F52" w14:textId="77777777" w:rsidR="00C87569" w:rsidRDefault="00C87569" w:rsidP="00C87569">
      <w:pPr>
        <w:rPr>
          <w:rFonts w:eastAsia="Times New Roman"/>
          <w:b/>
          <w:sz w:val="18"/>
          <w:szCs w:val="18"/>
          <w:lang w:eastAsia="ar-SA"/>
        </w:rPr>
      </w:pPr>
    </w:p>
    <w:p w14:paraId="01578163" w14:textId="150B6505" w:rsidR="00C87569" w:rsidRPr="00C87569" w:rsidRDefault="00C87569" w:rsidP="00C87569">
      <w:pPr>
        <w:tabs>
          <w:tab w:val="left" w:pos="3075"/>
        </w:tabs>
        <w:rPr>
          <w:rFonts w:eastAsia="Times New Roman"/>
          <w:sz w:val="18"/>
          <w:szCs w:val="18"/>
          <w:lang w:eastAsia="ar-SA"/>
        </w:rPr>
      </w:pPr>
      <w:r>
        <w:rPr>
          <w:rFonts w:eastAsia="Times New Roman"/>
          <w:sz w:val="18"/>
          <w:szCs w:val="18"/>
          <w:lang w:eastAsia="ar-SA"/>
        </w:rPr>
        <w:tab/>
      </w:r>
    </w:p>
    <w:sectPr w:rsidR="00C87569" w:rsidRPr="00C87569">
      <w:headerReference w:type="default" r:id="rId9"/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1BCBD2" w14:textId="77777777" w:rsidR="007E5344" w:rsidRDefault="007E5344" w:rsidP="00C54E1A">
      <w:r>
        <w:separator/>
      </w:r>
    </w:p>
  </w:endnote>
  <w:endnote w:type="continuationSeparator" w:id="0">
    <w:p w14:paraId="59BE0883" w14:textId="77777777" w:rsidR="007E5344" w:rsidRDefault="007E5344" w:rsidP="00C54E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Theme="majorHAnsi" w:eastAsiaTheme="majorEastAsia" w:hAnsiTheme="majorHAnsi" w:cstheme="majorBidi"/>
        <w:sz w:val="28"/>
        <w:szCs w:val="28"/>
      </w:rPr>
      <w:id w:val="-883332187"/>
      <w:docPartObj>
        <w:docPartGallery w:val="Page Numbers (Bottom of Page)"/>
        <w:docPartUnique/>
      </w:docPartObj>
    </w:sdtPr>
    <w:sdtEndPr>
      <w:rPr>
        <w:rFonts w:ascii="Verdana" w:hAnsi="Verdana"/>
        <w:sz w:val="18"/>
        <w:szCs w:val="18"/>
      </w:rPr>
    </w:sdtEndPr>
    <w:sdtContent>
      <w:p w14:paraId="501D6C2E" w14:textId="454B385A" w:rsidR="00C54E1A" w:rsidRPr="00C54E1A" w:rsidRDefault="00C54E1A">
        <w:pPr>
          <w:pStyle w:val="Stopka"/>
          <w:jc w:val="right"/>
          <w:rPr>
            <w:rFonts w:eastAsiaTheme="majorEastAsia" w:cstheme="majorBidi"/>
            <w:sz w:val="18"/>
            <w:szCs w:val="18"/>
          </w:rPr>
        </w:pPr>
        <w:r w:rsidRPr="00C54E1A">
          <w:rPr>
            <w:rFonts w:eastAsiaTheme="majorEastAsia" w:cstheme="majorBidi"/>
            <w:sz w:val="18"/>
            <w:szCs w:val="18"/>
          </w:rPr>
          <w:t xml:space="preserve">str. </w:t>
        </w:r>
        <w:r w:rsidRPr="00C54E1A">
          <w:rPr>
            <w:rFonts w:eastAsiaTheme="minorEastAsia" w:cs="Times New Roman"/>
            <w:sz w:val="18"/>
            <w:szCs w:val="18"/>
          </w:rPr>
          <w:fldChar w:fldCharType="begin"/>
        </w:r>
        <w:r w:rsidRPr="00C54E1A">
          <w:rPr>
            <w:sz w:val="18"/>
            <w:szCs w:val="18"/>
          </w:rPr>
          <w:instrText>PAGE    \* MERGEFORMAT</w:instrText>
        </w:r>
        <w:r w:rsidRPr="00C54E1A">
          <w:rPr>
            <w:rFonts w:eastAsiaTheme="minorEastAsia" w:cs="Times New Roman"/>
            <w:sz w:val="18"/>
            <w:szCs w:val="18"/>
          </w:rPr>
          <w:fldChar w:fldCharType="separate"/>
        </w:r>
        <w:r w:rsidR="00D80D30" w:rsidRPr="00D80D30">
          <w:rPr>
            <w:rFonts w:eastAsiaTheme="majorEastAsia" w:cstheme="majorBidi"/>
            <w:noProof/>
            <w:sz w:val="18"/>
            <w:szCs w:val="18"/>
          </w:rPr>
          <w:t>8</w:t>
        </w:r>
        <w:r w:rsidRPr="00C54E1A">
          <w:rPr>
            <w:rFonts w:eastAsiaTheme="majorEastAsia" w:cstheme="majorBidi"/>
            <w:sz w:val="18"/>
            <w:szCs w:val="18"/>
          </w:rPr>
          <w:fldChar w:fldCharType="end"/>
        </w:r>
      </w:p>
    </w:sdtContent>
  </w:sdt>
  <w:p w14:paraId="0C966F40" w14:textId="77777777" w:rsidR="00C54E1A" w:rsidRDefault="00C54E1A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A05D43" w14:textId="77777777" w:rsidR="007E5344" w:rsidRDefault="007E5344" w:rsidP="00C54E1A">
      <w:r>
        <w:separator/>
      </w:r>
    </w:p>
  </w:footnote>
  <w:footnote w:type="continuationSeparator" w:id="0">
    <w:p w14:paraId="3C0E4F11" w14:textId="77777777" w:rsidR="007E5344" w:rsidRDefault="007E5344" w:rsidP="00C54E1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01A651" w14:textId="408E7088" w:rsidR="00C54E1A" w:rsidRDefault="00C54E1A">
    <w:pPr>
      <w:pStyle w:val="Nagwek"/>
    </w:pPr>
  </w:p>
  <w:p w14:paraId="0F52FDE6" w14:textId="62CD06FF" w:rsidR="00C54E1A" w:rsidRDefault="00C54E1A" w:rsidP="00C54E1A">
    <w:pPr>
      <w:pStyle w:val="Nagwek"/>
      <w:jc w:val="center"/>
    </w:pPr>
    <w:r>
      <w:rPr>
        <w:noProof/>
        <w:lang w:eastAsia="pl-PL"/>
      </w:rPr>
      <w:drawing>
        <wp:inline distT="0" distB="0" distL="0" distR="0" wp14:anchorId="6E925627" wp14:editId="7EFFF71F">
          <wp:extent cx="1403389" cy="713983"/>
          <wp:effectExtent l="0" t="0" r="0" b="0"/>
          <wp:docPr id="1073741825" name="officeArt object" descr="Obrazek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5" name="Obrazek" descr="Obrazek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403389" cy="713983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  <w:rPr>
        <w:rFonts w:ascii="Arial" w:eastAsia="Arial" w:hAnsi="Arial" w:cs="Arial"/>
        <w:b w:val="0"/>
        <w:i w:val="0"/>
        <w:strike w:val="0"/>
        <w:dstrike w:val="0"/>
        <w:color w:val="000000"/>
        <w:position w:val="0"/>
        <w:sz w:val="18"/>
        <w:szCs w:val="18"/>
        <w:u w:val="none" w:color="000000"/>
        <w:shd w:val="clear" w:color="auto" w:fill="auto"/>
        <w:vertAlign w:val="baseline"/>
      </w:r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08"/>
        </w:tabs>
        <w:ind w:left="255" w:firstLine="0"/>
      </w:pPr>
      <w:rPr>
        <w:rFonts w:ascii="Verdana" w:eastAsia="Arial" w:hAnsi="Verdana" w:cs="Arial" w:hint="default"/>
        <w:b w:val="0"/>
        <w:i w:val="0"/>
        <w:strike w:val="0"/>
        <w:dstrike w:val="0"/>
        <w:color w:val="000000"/>
        <w:position w:val="0"/>
        <w:sz w:val="18"/>
        <w:szCs w:val="18"/>
        <w:u w:val="none" w:color="000000"/>
        <w:shd w:val="clear" w:color="auto" w:fill="auto"/>
        <w:vertAlign w:val="baseline"/>
      </w:rPr>
    </w:lvl>
  </w:abstractNum>
  <w:abstractNum w:abstractNumId="2" w15:restartNumberingAfterBreak="0">
    <w:nsid w:val="00000003"/>
    <w:multiLevelType w:val="single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0"/>
        </w:tabs>
        <w:ind w:left="10" w:firstLine="0"/>
      </w:pPr>
      <w:rPr>
        <w:rFonts w:ascii="Verdana" w:hAnsi="Verdana" w:cs="Verdana" w:hint="default"/>
        <w:b/>
        <w:strike/>
        <w:color w:val="0070C0"/>
        <w:sz w:val="18"/>
        <w:szCs w:val="18"/>
        <w:lang w:val="pl-PL"/>
      </w:rPr>
    </w:lvl>
  </w:abstractNum>
  <w:abstractNum w:abstractNumId="3" w15:restartNumberingAfterBreak="0">
    <w:nsid w:val="00000004"/>
    <w:multiLevelType w:val="singleLevel"/>
    <w:tmpl w:val="00000004"/>
    <w:name w:val="WW8Num5"/>
    <w:lvl w:ilvl="0">
      <w:start w:val="1"/>
      <w:numFmt w:val="lowerLetter"/>
      <w:lvlText w:val="%1)"/>
      <w:lvlJc w:val="left"/>
      <w:pPr>
        <w:tabs>
          <w:tab w:val="num" w:pos="0"/>
        </w:tabs>
        <w:ind w:left="10" w:firstLine="0"/>
      </w:pPr>
      <w:rPr>
        <w:rFonts w:ascii="Arial" w:eastAsia="Arial" w:hAnsi="Arial" w:cs="Arial"/>
        <w:b w:val="0"/>
        <w:bCs/>
        <w:i w:val="0"/>
        <w:strike w:val="0"/>
        <w:dstrike w:val="0"/>
        <w:color w:val="000000"/>
        <w:position w:val="0"/>
        <w:sz w:val="18"/>
        <w:szCs w:val="18"/>
        <w:u w:val="none" w:color="000000"/>
        <w:shd w:val="clear" w:color="auto" w:fill="auto"/>
        <w:vertAlign w:val="baseline"/>
      </w:rPr>
    </w:lvl>
  </w:abstractNum>
  <w:abstractNum w:abstractNumId="4" w15:restartNumberingAfterBreak="0">
    <w:nsid w:val="00000005"/>
    <w:multiLevelType w:val="singleLevel"/>
    <w:tmpl w:val="00000005"/>
    <w:name w:val="WW8Num6"/>
    <w:lvl w:ilvl="0">
      <w:start w:val="1"/>
      <w:numFmt w:val="decimal"/>
      <w:lvlText w:val="%1."/>
      <w:lvlJc w:val="left"/>
      <w:pPr>
        <w:tabs>
          <w:tab w:val="num" w:pos="708"/>
        </w:tabs>
        <w:ind w:left="255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position w:val="0"/>
        <w:sz w:val="18"/>
        <w:szCs w:val="18"/>
        <w:u w:val="none" w:color="000000"/>
        <w:shd w:val="clear" w:color="auto" w:fill="auto"/>
        <w:vertAlign w:val="baseline"/>
      </w:rPr>
    </w:lvl>
  </w:abstractNum>
  <w:abstractNum w:abstractNumId="5" w15:restartNumberingAfterBreak="0">
    <w:nsid w:val="00000006"/>
    <w:multiLevelType w:val="singleLevel"/>
    <w:tmpl w:val="00000006"/>
    <w:name w:val="WW8Num7"/>
    <w:lvl w:ilvl="0">
      <w:start w:val="1"/>
      <w:numFmt w:val="lowerLetter"/>
      <w:lvlText w:val="%1)"/>
      <w:lvlJc w:val="left"/>
      <w:pPr>
        <w:tabs>
          <w:tab w:val="num" w:pos="0"/>
        </w:tabs>
        <w:ind w:left="10" w:firstLine="0"/>
      </w:pPr>
      <w:rPr>
        <w:rFonts w:ascii="Verdana" w:eastAsia="Arial" w:hAnsi="Verdana" w:cs="Arial" w:hint="default"/>
        <w:b w:val="0"/>
        <w:i w:val="0"/>
        <w:strike w:val="0"/>
        <w:dstrike w:val="0"/>
        <w:color w:val="000000"/>
        <w:position w:val="0"/>
        <w:sz w:val="18"/>
        <w:szCs w:val="18"/>
        <w:u w:val="none" w:color="000000"/>
        <w:shd w:val="clear" w:color="auto" w:fill="auto"/>
        <w:vertAlign w:val="baseline"/>
      </w:rPr>
    </w:lvl>
  </w:abstractNum>
  <w:abstractNum w:abstractNumId="6" w15:restartNumberingAfterBreak="0">
    <w:nsid w:val="00000007"/>
    <w:multiLevelType w:val="singleLevel"/>
    <w:tmpl w:val="00000007"/>
    <w:name w:val="WW8Num8"/>
    <w:lvl w:ilvl="0">
      <w:start w:val="1"/>
      <w:numFmt w:val="lowerLetter"/>
      <w:lvlText w:val="%1)"/>
      <w:lvlJc w:val="left"/>
      <w:pPr>
        <w:tabs>
          <w:tab w:val="num" w:pos="0"/>
        </w:tabs>
        <w:ind w:left="10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position w:val="0"/>
        <w:sz w:val="18"/>
        <w:szCs w:val="18"/>
        <w:u w:val="none" w:color="000000"/>
        <w:shd w:val="clear" w:color="auto" w:fill="auto"/>
        <w:vertAlign w:val="baseline"/>
      </w:rPr>
    </w:lvl>
  </w:abstractNum>
  <w:abstractNum w:abstractNumId="7" w15:restartNumberingAfterBreak="0">
    <w:nsid w:val="00000008"/>
    <w:multiLevelType w:val="singleLevel"/>
    <w:tmpl w:val="00000008"/>
    <w:name w:val="WW8Num9"/>
    <w:lvl w:ilvl="0">
      <w:start w:val="1"/>
      <w:numFmt w:val="lowerLetter"/>
      <w:lvlText w:val="%1)"/>
      <w:lvlJc w:val="left"/>
      <w:pPr>
        <w:tabs>
          <w:tab w:val="num" w:pos="0"/>
        </w:tabs>
        <w:ind w:left="10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position w:val="0"/>
        <w:sz w:val="18"/>
        <w:szCs w:val="18"/>
        <w:u w:val="none" w:color="000000"/>
        <w:shd w:val="clear" w:color="auto" w:fill="auto"/>
        <w:vertAlign w:val="baseline"/>
      </w:rPr>
    </w:lvl>
  </w:abstractNum>
  <w:abstractNum w:abstractNumId="8" w15:restartNumberingAfterBreak="0">
    <w:nsid w:val="00000009"/>
    <w:multiLevelType w:val="singleLevel"/>
    <w:tmpl w:val="00000009"/>
    <w:name w:val="WW8Num10"/>
    <w:lvl w:ilvl="0">
      <w:start w:val="1"/>
      <w:numFmt w:val="lowerLetter"/>
      <w:lvlText w:val="%1)"/>
      <w:lvlJc w:val="left"/>
      <w:pPr>
        <w:tabs>
          <w:tab w:val="num" w:pos="0"/>
        </w:tabs>
        <w:ind w:left="268" w:firstLine="0"/>
      </w:pPr>
      <w:rPr>
        <w:rFonts w:eastAsia="Arial Unicode MS" w:hint="default"/>
        <w:lang w:eastAsia="pl-PL" w:bidi="pl-PL"/>
      </w:rPr>
    </w:lvl>
  </w:abstractNum>
  <w:abstractNum w:abstractNumId="9" w15:restartNumberingAfterBreak="0">
    <w:nsid w:val="0000000A"/>
    <w:multiLevelType w:val="singleLevel"/>
    <w:tmpl w:val="0000000A"/>
    <w:name w:val="WW8Num11"/>
    <w:lvl w:ilvl="0">
      <w:start w:val="1"/>
      <w:numFmt w:val="lowerLetter"/>
      <w:lvlText w:val="%1)"/>
      <w:lvlJc w:val="left"/>
      <w:pPr>
        <w:tabs>
          <w:tab w:val="num" w:pos="0"/>
        </w:tabs>
        <w:ind w:left="370" w:hanging="360"/>
      </w:pPr>
      <w:rPr>
        <w:rFonts w:ascii="Verdana" w:eastAsia="Arial" w:hAnsi="Verdana" w:cs="Arial" w:hint="default"/>
        <w:b w:val="0"/>
        <w:i w:val="0"/>
        <w:strike w:val="0"/>
        <w:dstrike w:val="0"/>
        <w:color w:val="000000"/>
        <w:position w:val="0"/>
        <w:sz w:val="18"/>
        <w:szCs w:val="18"/>
        <w:u w:val="none" w:color="000000"/>
        <w:shd w:val="clear" w:color="auto" w:fill="auto"/>
        <w:vertAlign w:val="baseline"/>
      </w:rPr>
    </w:lvl>
  </w:abstractNum>
  <w:abstractNum w:abstractNumId="10" w15:restartNumberingAfterBreak="0">
    <w:nsid w:val="0000000B"/>
    <w:multiLevelType w:val="singleLevel"/>
    <w:tmpl w:val="0000000B"/>
    <w:name w:val="WW8Num12"/>
    <w:lvl w:ilvl="0">
      <w:start w:val="1"/>
      <w:numFmt w:val="decimal"/>
      <w:lvlText w:val="%1."/>
      <w:lvlJc w:val="left"/>
      <w:pPr>
        <w:tabs>
          <w:tab w:val="num" w:pos="0"/>
        </w:tabs>
        <w:ind w:left="10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position w:val="0"/>
        <w:sz w:val="18"/>
        <w:szCs w:val="18"/>
        <w:u w:val="none" w:color="000000"/>
        <w:shd w:val="clear" w:color="auto" w:fill="auto"/>
        <w:vertAlign w:val="baseline"/>
      </w:rPr>
    </w:lvl>
  </w:abstractNum>
  <w:abstractNum w:abstractNumId="11" w15:restartNumberingAfterBreak="0">
    <w:nsid w:val="0000000C"/>
    <w:multiLevelType w:val="singleLevel"/>
    <w:tmpl w:val="64662F2A"/>
    <w:name w:val="WW8Num13"/>
    <w:lvl w:ilvl="0">
      <w:start w:val="1"/>
      <w:numFmt w:val="decimal"/>
      <w:lvlText w:val="%1."/>
      <w:lvlJc w:val="left"/>
      <w:pPr>
        <w:tabs>
          <w:tab w:val="num" w:pos="0"/>
        </w:tabs>
        <w:ind w:left="10" w:firstLine="0"/>
      </w:pPr>
      <w:rPr>
        <w:rFonts w:ascii="Verdana" w:eastAsia="Times New Roman" w:hAnsi="Verdana" w:cs="Verdana"/>
        <w:b w:val="0"/>
        <w:i w:val="0"/>
        <w:strike w:val="0"/>
        <w:dstrike w:val="0"/>
        <w:color w:val="000000"/>
        <w:position w:val="0"/>
        <w:sz w:val="18"/>
        <w:szCs w:val="18"/>
        <w:u w:val="none" w:color="000000"/>
        <w:shd w:val="clear" w:color="auto" w:fill="auto"/>
        <w:vertAlign w:val="baseline"/>
      </w:rPr>
    </w:lvl>
  </w:abstractNum>
  <w:abstractNum w:abstractNumId="12" w15:restartNumberingAfterBreak="0">
    <w:nsid w:val="0000000D"/>
    <w:multiLevelType w:val="multilevel"/>
    <w:tmpl w:val="18B8C634"/>
    <w:lvl w:ilvl="0">
      <w:start w:val="1"/>
      <w:numFmt w:val="decimal"/>
      <w:lvlText w:val="%1."/>
      <w:lvlJc w:val="left"/>
      <w:pPr>
        <w:tabs>
          <w:tab w:val="num" w:pos="708"/>
        </w:tabs>
        <w:ind w:left="255" w:firstLine="0"/>
      </w:pPr>
      <w:rPr>
        <w:rFonts w:ascii="Arial" w:eastAsia="Arial" w:hAnsi="Arial" w:cs="Arial"/>
        <w:b w:val="0"/>
        <w:bCs/>
        <w:i w:val="0"/>
        <w:strike w:val="0"/>
        <w:dstrike w:val="0"/>
        <w:color w:val="000000"/>
        <w:position w:val="0"/>
        <w:sz w:val="18"/>
        <w:szCs w:val="18"/>
        <w:u w:val="none" w:color="000000"/>
        <w:shd w:val="clear" w:color="auto" w:fill="auto"/>
        <w:vertAlign w:val="baseline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13" w15:restartNumberingAfterBreak="0">
    <w:nsid w:val="0000000E"/>
    <w:multiLevelType w:val="singleLevel"/>
    <w:tmpl w:val="0000000E"/>
    <w:name w:val="WW8Num15"/>
    <w:lvl w:ilvl="0">
      <w:start w:val="1"/>
      <w:numFmt w:val="decimal"/>
      <w:lvlText w:val="%1."/>
      <w:lvlJc w:val="left"/>
      <w:pPr>
        <w:tabs>
          <w:tab w:val="num" w:pos="0"/>
        </w:tabs>
        <w:ind w:left="255" w:firstLine="0"/>
      </w:pPr>
      <w:rPr>
        <w:rFonts w:ascii="Verdana" w:hAnsi="Verdana" w:cs="Verdana" w:hint="default"/>
        <w:sz w:val="18"/>
        <w:szCs w:val="18"/>
      </w:rPr>
    </w:lvl>
  </w:abstractNum>
  <w:abstractNum w:abstractNumId="14" w15:restartNumberingAfterBreak="0">
    <w:nsid w:val="0000000F"/>
    <w:multiLevelType w:val="singleLevel"/>
    <w:tmpl w:val="0000000F"/>
    <w:name w:val="WW8Num16"/>
    <w:lvl w:ilvl="0">
      <w:start w:val="1"/>
      <w:numFmt w:val="decimal"/>
      <w:lvlText w:val="%1)"/>
      <w:lvlJc w:val="left"/>
      <w:pPr>
        <w:tabs>
          <w:tab w:val="num" w:pos="0"/>
        </w:tabs>
        <w:ind w:left="1080" w:hanging="360"/>
      </w:pPr>
      <w:rPr>
        <w:rFonts w:ascii="Verdana" w:eastAsia="Arial Unicode MS" w:hAnsi="Verdana" w:cs="Arial"/>
        <w:color w:val="FF0000"/>
        <w:kern w:val="1"/>
        <w:sz w:val="18"/>
        <w:szCs w:val="18"/>
        <w:lang w:eastAsia="pl-PL" w:bidi="pl-PL"/>
      </w:rPr>
    </w:lvl>
  </w:abstractNum>
  <w:abstractNum w:abstractNumId="15" w15:restartNumberingAfterBreak="0">
    <w:nsid w:val="00000010"/>
    <w:multiLevelType w:val="multilevel"/>
    <w:tmpl w:val="00000010"/>
    <w:name w:val="WW8Num17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ascii="Verdana" w:eastAsia="Arial" w:hAnsi="Verdana" w:cs="Arial" w:hint="default"/>
        <w:b w:val="0"/>
        <w:i w:val="0"/>
        <w:strike w:val="0"/>
        <w:dstrike w:val="0"/>
        <w:color w:val="000000"/>
        <w:kern w:val="1"/>
        <w:position w:val="0"/>
        <w:sz w:val="18"/>
        <w:szCs w:val="18"/>
        <w:u w:val="none" w:color="000000"/>
        <w:shd w:val="clear" w:color="auto" w:fill="auto"/>
        <w:vertAlign w:val="baseline"/>
        <w:lang w:eastAsia="pl-PL" w:bidi="pl-PL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004" w:hanging="720"/>
      </w:pPr>
      <w:rPr>
        <w:rFonts w:ascii="Arial" w:eastAsia="Arial" w:hAnsi="Arial" w:cs="Arial"/>
        <w:b w:val="0"/>
        <w:i w:val="0"/>
        <w:strike w:val="0"/>
        <w:dstrike w:val="0"/>
        <w:color w:val="000000"/>
        <w:position w:val="0"/>
        <w:sz w:val="23"/>
        <w:szCs w:val="23"/>
        <w:u w:val="none" w:color="000000"/>
        <w:shd w:val="clear" w:color="auto" w:fill="auto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93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86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50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8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432" w:hanging="2160"/>
      </w:pPr>
      <w:rPr>
        <w:rFonts w:hint="default"/>
      </w:rPr>
    </w:lvl>
  </w:abstractNum>
  <w:abstractNum w:abstractNumId="16" w15:restartNumberingAfterBreak="0">
    <w:nsid w:val="00000011"/>
    <w:multiLevelType w:val="singleLevel"/>
    <w:tmpl w:val="00000011"/>
    <w:name w:val="WW8Num18"/>
    <w:lvl w:ilvl="0">
      <w:start w:val="1"/>
      <w:numFmt w:val="lowerLetter"/>
      <w:lvlText w:val="%1)"/>
      <w:lvlJc w:val="left"/>
      <w:pPr>
        <w:tabs>
          <w:tab w:val="num" w:pos="0"/>
        </w:tabs>
        <w:ind w:left="0" w:firstLine="0"/>
      </w:pPr>
      <w:rPr>
        <w:rFonts w:hint="default"/>
      </w:rPr>
    </w:lvl>
  </w:abstractNum>
  <w:abstractNum w:abstractNumId="17" w15:restartNumberingAfterBreak="0">
    <w:nsid w:val="00000012"/>
    <w:multiLevelType w:val="singleLevel"/>
    <w:tmpl w:val="D1EE1D26"/>
    <w:name w:val="WW8Num19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Verdana" w:hAnsi="Verdana" w:cs="Verdana"/>
        <w:strike w:val="0"/>
        <w:sz w:val="18"/>
        <w:szCs w:val="18"/>
      </w:rPr>
    </w:lvl>
  </w:abstractNum>
  <w:abstractNum w:abstractNumId="18" w15:restartNumberingAfterBreak="0">
    <w:nsid w:val="00000013"/>
    <w:multiLevelType w:val="singleLevel"/>
    <w:tmpl w:val="00000013"/>
    <w:name w:val="WW8Num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Verdana" w:hAnsi="Verdana" w:cs="Verdana"/>
        <w:sz w:val="18"/>
        <w:szCs w:val="18"/>
      </w:rPr>
    </w:lvl>
  </w:abstractNum>
  <w:abstractNum w:abstractNumId="19" w15:restartNumberingAfterBreak="0">
    <w:nsid w:val="00000014"/>
    <w:multiLevelType w:val="multilevel"/>
    <w:tmpl w:val="3E26AE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20" w15:restartNumberingAfterBreak="0">
    <w:nsid w:val="01524D9C"/>
    <w:multiLevelType w:val="hybridMultilevel"/>
    <w:tmpl w:val="4D52D458"/>
    <w:name w:val="WW8Num32"/>
    <w:lvl w:ilvl="0" w:tplc="0415000F">
      <w:start w:val="1"/>
      <w:numFmt w:val="decimal"/>
      <w:lvlText w:val="%1."/>
      <w:lvlJc w:val="left"/>
      <w:pPr>
        <w:ind w:left="719" w:hanging="360"/>
      </w:pPr>
    </w:lvl>
    <w:lvl w:ilvl="1" w:tplc="04150019" w:tentative="1">
      <w:start w:val="1"/>
      <w:numFmt w:val="lowerLetter"/>
      <w:lvlText w:val="%2."/>
      <w:lvlJc w:val="left"/>
      <w:pPr>
        <w:ind w:left="1439" w:hanging="360"/>
      </w:pPr>
    </w:lvl>
    <w:lvl w:ilvl="2" w:tplc="0415001B" w:tentative="1">
      <w:start w:val="1"/>
      <w:numFmt w:val="lowerRoman"/>
      <w:lvlText w:val="%3."/>
      <w:lvlJc w:val="right"/>
      <w:pPr>
        <w:ind w:left="2159" w:hanging="180"/>
      </w:pPr>
    </w:lvl>
    <w:lvl w:ilvl="3" w:tplc="0415000F" w:tentative="1">
      <w:start w:val="1"/>
      <w:numFmt w:val="decimal"/>
      <w:lvlText w:val="%4."/>
      <w:lvlJc w:val="left"/>
      <w:pPr>
        <w:ind w:left="2879" w:hanging="360"/>
      </w:pPr>
    </w:lvl>
    <w:lvl w:ilvl="4" w:tplc="04150019" w:tentative="1">
      <w:start w:val="1"/>
      <w:numFmt w:val="lowerLetter"/>
      <w:lvlText w:val="%5."/>
      <w:lvlJc w:val="left"/>
      <w:pPr>
        <w:ind w:left="3599" w:hanging="360"/>
      </w:pPr>
    </w:lvl>
    <w:lvl w:ilvl="5" w:tplc="0415001B" w:tentative="1">
      <w:start w:val="1"/>
      <w:numFmt w:val="lowerRoman"/>
      <w:lvlText w:val="%6."/>
      <w:lvlJc w:val="right"/>
      <w:pPr>
        <w:ind w:left="4319" w:hanging="180"/>
      </w:pPr>
    </w:lvl>
    <w:lvl w:ilvl="6" w:tplc="0415000F" w:tentative="1">
      <w:start w:val="1"/>
      <w:numFmt w:val="decimal"/>
      <w:lvlText w:val="%7."/>
      <w:lvlJc w:val="left"/>
      <w:pPr>
        <w:ind w:left="5039" w:hanging="360"/>
      </w:pPr>
    </w:lvl>
    <w:lvl w:ilvl="7" w:tplc="04150019" w:tentative="1">
      <w:start w:val="1"/>
      <w:numFmt w:val="lowerLetter"/>
      <w:lvlText w:val="%8."/>
      <w:lvlJc w:val="left"/>
      <w:pPr>
        <w:ind w:left="5759" w:hanging="360"/>
      </w:pPr>
    </w:lvl>
    <w:lvl w:ilvl="8" w:tplc="0415001B" w:tentative="1">
      <w:start w:val="1"/>
      <w:numFmt w:val="lowerRoman"/>
      <w:lvlText w:val="%9."/>
      <w:lvlJc w:val="right"/>
      <w:pPr>
        <w:ind w:left="6479" w:hanging="180"/>
      </w:pPr>
    </w:lvl>
  </w:abstractNum>
  <w:abstractNum w:abstractNumId="21" w15:restartNumberingAfterBreak="0">
    <w:nsid w:val="09CA3B6D"/>
    <w:multiLevelType w:val="hybridMultilevel"/>
    <w:tmpl w:val="EF7E6B5E"/>
    <w:lvl w:ilvl="0" w:tplc="85F0E800">
      <w:start w:val="1"/>
      <w:numFmt w:val="decimal"/>
      <w:lvlText w:val="%1."/>
      <w:lvlJc w:val="left"/>
      <w:pPr>
        <w:ind w:left="478" w:hanging="360"/>
        <w:jc w:val="left"/>
      </w:pPr>
      <w:rPr>
        <w:rFonts w:ascii="Verdana" w:eastAsia="Verdana" w:hAnsi="Verdana" w:cs="Verdana" w:hint="default"/>
        <w:spacing w:val="-11"/>
        <w:w w:val="100"/>
        <w:sz w:val="18"/>
        <w:szCs w:val="18"/>
        <w:lang w:val="pl-PL" w:eastAsia="en-US" w:bidi="ar-SA"/>
      </w:rPr>
    </w:lvl>
    <w:lvl w:ilvl="1" w:tplc="FB3A9AEA">
      <w:numFmt w:val="bullet"/>
      <w:lvlText w:val="•"/>
      <w:lvlJc w:val="left"/>
      <w:pPr>
        <w:ind w:left="700" w:hanging="360"/>
      </w:pPr>
      <w:rPr>
        <w:rFonts w:hint="default"/>
        <w:lang w:val="pl-PL" w:eastAsia="en-US" w:bidi="ar-SA"/>
      </w:rPr>
    </w:lvl>
    <w:lvl w:ilvl="2" w:tplc="B2C6FE50">
      <w:numFmt w:val="bullet"/>
      <w:lvlText w:val="•"/>
      <w:lvlJc w:val="left"/>
      <w:pPr>
        <w:ind w:left="1689" w:hanging="360"/>
      </w:pPr>
      <w:rPr>
        <w:rFonts w:hint="default"/>
        <w:lang w:val="pl-PL" w:eastAsia="en-US" w:bidi="ar-SA"/>
      </w:rPr>
    </w:lvl>
    <w:lvl w:ilvl="3" w:tplc="F5345576">
      <w:numFmt w:val="bullet"/>
      <w:lvlText w:val="•"/>
      <w:lvlJc w:val="left"/>
      <w:pPr>
        <w:ind w:left="2679" w:hanging="360"/>
      </w:pPr>
      <w:rPr>
        <w:rFonts w:hint="default"/>
        <w:lang w:val="pl-PL" w:eastAsia="en-US" w:bidi="ar-SA"/>
      </w:rPr>
    </w:lvl>
    <w:lvl w:ilvl="4" w:tplc="E16A3292">
      <w:numFmt w:val="bullet"/>
      <w:lvlText w:val="•"/>
      <w:lvlJc w:val="left"/>
      <w:pPr>
        <w:ind w:left="3668" w:hanging="360"/>
      </w:pPr>
      <w:rPr>
        <w:rFonts w:hint="default"/>
        <w:lang w:val="pl-PL" w:eastAsia="en-US" w:bidi="ar-SA"/>
      </w:rPr>
    </w:lvl>
    <w:lvl w:ilvl="5" w:tplc="5BFEB674">
      <w:numFmt w:val="bullet"/>
      <w:lvlText w:val="•"/>
      <w:lvlJc w:val="left"/>
      <w:pPr>
        <w:ind w:left="4658" w:hanging="360"/>
      </w:pPr>
      <w:rPr>
        <w:rFonts w:hint="default"/>
        <w:lang w:val="pl-PL" w:eastAsia="en-US" w:bidi="ar-SA"/>
      </w:rPr>
    </w:lvl>
    <w:lvl w:ilvl="6" w:tplc="1100AE28">
      <w:numFmt w:val="bullet"/>
      <w:lvlText w:val="•"/>
      <w:lvlJc w:val="left"/>
      <w:pPr>
        <w:ind w:left="5648" w:hanging="360"/>
      </w:pPr>
      <w:rPr>
        <w:rFonts w:hint="default"/>
        <w:lang w:val="pl-PL" w:eastAsia="en-US" w:bidi="ar-SA"/>
      </w:rPr>
    </w:lvl>
    <w:lvl w:ilvl="7" w:tplc="A6FEE08C">
      <w:numFmt w:val="bullet"/>
      <w:lvlText w:val="•"/>
      <w:lvlJc w:val="left"/>
      <w:pPr>
        <w:ind w:left="6637" w:hanging="360"/>
      </w:pPr>
      <w:rPr>
        <w:rFonts w:hint="default"/>
        <w:lang w:val="pl-PL" w:eastAsia="en-US" w:bidi="ar-SA"/>
      </w:rPr>
    </w:lvl>
    <w:lvl w:ilvl="8" w:tplc="F93E8A44">
      <w:numFmt w:val="bullet"/>
      <w:lvlText w:val="•"/>
      <w:lvlJc w:val="left"/>
      <w:pPr>
        <w:ind w:left="7627" w:hanging="360"/>
      </w:pPr>
      <w:rPr>
        <w:rFonts w:hint="default"/>
        <w:lang w:val="pl-PL" w:eastAsia="en-US" w:bidi="ar-SA"/>
      </w:rPr>
    </w:lvl>
  </w:abstractNum>
  <w:abstractNum w:abstractNumId="22" w15:restartNumberingAfterBreak="0">
    <w:nsid w:val="0DD85302"/>
    <w:multiLevelType w:val="hybridMultilevel"/>
    <w:tmpl w:val="9466B342"/>
    <w:lvl w:ilvl="0" w:tplc="6DD043EA">
      <w:start w:val="1"/>
      <w:numFmt w:val="decimal"/>
      <w:lvlText w:val="%1."/>
      <w:lvlJc w:val="left"/>
      <w:pPr>
        <w:ind w:left="394" w:hanging="264"/>
        <w:jc w:val="left"/>
      </w:pPr>
      <w:rPr>
        <w:rFonts w:ascii="Verdana" w:eastAsia="Verdana" w:hAnsi="Verdana" w:cs="Verdana" w:hint="default"/>
        <w:w w:val="100"/>
        <w:sz w:val="18"/>
        <w:szCs w:val="18"/>
        <w:lang w:val="pl-PL" w:eastAsia="en-US" w:bidi="ar-SA"/>
      </w:rPr>
    </w:lvl>
    <w:lvl w:ilvl="1" w:tplc="D6CCFB9E">
      <w:numFmt w:val="bullet"/>
      <w:lvlText w:val="•"/>
      <w:lvlJc w:val="left"/>
      <w:pPr>
        <w:ind w:left="1320" w:hanging="264"/>
      </w:pPr>
      <w:rPr>
        <w:rFonts w:hint="default"/>
        <w:lang w:val="pl-PL" w:eastAsia="en-US" w:bidi="ar-SA"/>
      </w:rPr>
    </w:lvl>
    <w:lvl w:ilvl="2" w:tplc="7DE06EFA">
      <w:numFmt w:val="bullet"/>
      <w:lvlText w:val="•"/>
      <w:lvlJc w:val="left"/>
      <w:pPr>
        <w:ind w:left="2241" w:hanging="264"/>
      </w:pPr>
      <w:rPr>
        <w:rFonts w:hint="default"/>
        <w:lang w:val="pl-PL" w:eastAsia="en-US" w:bidi="ar-SA"/>
      </w:rPr>
    </w:lvl>
    <w:lvl w:ilvl="3" w:tplc="F96AEA04">
      <w:numFmt w:val="bullet"/>
      <w:lvlText w:val="•"/>
      <w:lvlJc w:val="left"/>
      <w:pPr>
        <w:ind w:left="3161" w:hanging="264"/>
      </w:pPr>
      <w:rPr>
        <w:rFonts w:hint="default"/>
        <w:lang w:val="pl-PL" w:eastAsia="en-US" w:bidi="ar-SA"/>
      </w:rPr>
    </w:lvl>
    <w:lvl w:ilvl="4" w:tplc="2AEC11B0">
      <w:numFmt w:val="bullet"/>
      <w:lvlText w:val="•"/>
      <w:lvlJc w:val="left"/>
      <w:pPr>
        <w:ind w:left="4082" w:hanging="264"/>
      </w:pPr>
      <w:rPr>
        <w:rFonts w:hint="default"/>
        <w:lang w:val="pl-PL" w:eastAsia="en-US" w:bidi="ar-SA"/>
      </w:rPr>
    </w:lvl>
    <w:lvl w:ilvl="5" w:tplc="DE5E5D7E">
      <w:numFmt w:val="bullet"/>
      <w:lvlText w:val="•"/>
      <w:lvlJc w:val="left"/>
      <w:pPr>
        <w:ind w:left="5003" w:hanging="264"/>
      </w:pPr>
      <w:rPr>
        <w:rFonts w:hint="default"/>
        <w:lang w:val="pl-PL" w:eastAsia="en-US" w:bidi="ar-SA"/>
      </w:rPr>
    </w:lvl>
    <w:lvl w:ilvl="6" w:tplc="0A969A7A">
      <w:numFmt w:val="bullet"/>
      <w:lvlText w:val="•"/>
      <w:lvlJc w:val="left"/>
      <w:pPr>
        <w:ind w:left="5923" w:hanging="264"/>
      </w:pPr>
      <w:rPr>
        <w:rFonts w:hint="default"/>
        <w:lang w:val="pl-PL" w:eastAsia="en-US" w:bidi="ar-SA"/>
      </w:rPr>
    </w:lvl>
    <w:lvl w:ilvl="7" w:tplc="DC5672D6">
      <w:numFmt w:val="bullet"/>
      <w:lvlText w:val="•"/>
      <w:lvlJc w:val="left"/>
      <w:pPr>
        <w:ind w:left="6844" w:hanging="264"/>
      </w:pPr>
      <w:rPr>
        <w:rFonts w:hint="default"/>
        <w:lang w:val="pl-PL" w:eastAsia="en-US" w:bidi="ar-SA"/>
      </w:rPr>
    </w:lvl>
    <w:lvl w:ilvl="8" w:tplc="0FEE7D86">
      <w:numFmt w:val="bullet"/>
      <w:lvlText w:val="•"/>
      <w:lvlJc w:val="left"/>
      <w:pPr>
        <w:ind w:left="7765" w:hanging="264"/>
      </w:pPr>
      <w:rPr>
        <w:rFonts w:hint="default"/>
        <w:lang w:val="pl-PL" w:eastAsia="en-US" w:bidi="ar-SA"/>
      </w:rPr>
    </w:lvl>
  </w:abstractNum>
  <w:abstractNum w:abstractNumId="23" w15:restartNumberingAfterBreak="0">
    <w:nsid w:val="12AC150C"/>
    <w:multiLevelType w:val="multilevel"/>
    <w:tmpl w:val="F4B8E290"/>
    <w:lvl w:ilvl="0">
      <w:start w:val="6"/>
      <w:numFmt w:val="decimal"/>
      <w:lvlText w:val="%1."/>
      <w:lvlJc w:val="left"/>
      <w:pPr>
        <w:tabs>
          <w:tab w:val="num" w:pos="453"/>
        </w:tabs>
        <w:ind w:left="0" w:firstLine="0"/>
      </w:pPr>
      <w:rPr>
        <w:rFonts w:ascii="Verdana" w:eastAsia="Arial" w:hAnsi="Verdana" w:cs="Arial" w:hint="default"/>
        <w:b w:val="0"/>
        <w:bCs/>
        <w:i w:val="0"/>
        <w:strike w:val="0"/>
        <w:dstrike w:val="0"/>
        <w:color w:val="000000"/>
        <w:position w:val="0"/>
        <w:sz w:val="18"/>
        <w:szCs w:val="18"/>
        <w:u w:val="none" w:color="000000"/>
        <w:vertAlign w:val="baseline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24" w15:restartNumberingAfterBreak="0">
    <w:nsid w:val="14E677A6"/>
    <w:multiLevelType w:val="hybridMultilevel"/>
    <w:tmpl w:val="C0FE4B3A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 w15:restartNumberingAfterBreak="0">
    <w:nsid w:val="19AE5EF5"/>
    <w:multiLevelType w:val="hybridMultilevel"/>
    <w:tmpl w:val="782CBA7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1C5E0103"/>
    <w:multiLevelType w:val="hybridMultilevel"/>
    <w:tmpl w:val="D8F4C5F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1DC42308"/>
    <w:multiLevelType w:val="hybridMultilevel"/>
    <w:tmpl w:val="2FF8AF66"/>
    <w:lvl w:ilvl="0" w:tplc="89DAFE8A">
      <w:start w:val="1"/>
      <w:numFmt w:val="decimal"/>
      <w:lvlText w:val="%1)"/>
      <w:lvlJc w:val="left"/>
      <w:pPr>
        <w:ind w:left="826" w:hanging="317"/>
        <w:jc w:val="left"/>
      </w:pPr>
      <w:rPr>
        <w:rFonts w:ascii="Verdana" w:eastAsia="Verdana" w:hAnsi="Verdana" w:cs="Verdana" w:hint="default"/>
        <w:spacing w:val="-7"/>
        <w:w w:val="100"/>
        <w:sz w:val="18"/>
        <w:szCs w:val="18"/>
        <w:lang w:val="pl-PL" w:eastAsia="en-US" w:bidi="ar-SA"/>
      </w:rPr>
    </w:lvl>
    <w:lvl w:ilvl="1" w:tplc="7922A11C">
      <w:numFmt w:val="bullet"/>
      <w:lvlText w:val="•"/>
      <w:lvlJc w:val="left"/>
      <w:pPr>
        <w:ind w:left="980" w:hanging="317"/>
      </w:pPr>
      <w:rPr>
        <w:rFonts w:hint="default"/>
        <w:lang w:val="pl-PL" w:eastAsia="en-US" w:bidi="ar-SA"/>
      </w:rPr>
    </w:lvl>
    <w:lvl w:ilvl="2" w:tplc="2304D2A8">
      <w:numFmt w:val="bullet"/>
      <w:lvlText w:val="•"/>
      <w:lvlJc w:val="left"/>
      <w:pPr>
        <w:ind w:left="1938" w:hanging="317"/>
      </w:pPr>
      <w:rPr>
        <w:rFonts w:hint="default"/>
        <w:lang w:val="pl-PL" w:eastAsia="en-US" w:bidi="ar-SA"/>
      </w:rPr>
    </w:lvl>
    <w:lvl w:ilvl="3" w:tplc="F8AEE704">
      <w:numFmt w:val="bullet"/>
      <w:lvlText w:val="•"/>
      <w:lvlJc w:val="left"/>
      <w:pPr>
        <w:ind w:left="2896" w:hanging="317"/>
      </w:pPr>
      <w:rPr>
        <w:rFonts w:hint="default"/>
        <w:lang w:val="pl-PL" w:eastAsia="en-US" w:bidi="ar-SA"/>
      </w:rPr>
    </w:lvl>
    <w:lvl w:ilvl="4" w:tplc="35B6EFC0">
      <w:numFmt w:val="bullet"/>
      <w:lvlText w:val="•"/>
      <w:lvlJc w:val="left"/>
      <w:pPr>
        <w:ind w:left="3855" w:hanging="317"/>
      </w:pPr>
      <w:rPr>
        <w:rFonts w:hint="default"/>
        <w:lang w:val="pl-PL" w:eastAsia="en-US" w:bidi="ar-SA"/>
      </w:rPr>
    </w:lvl>
    <w:lvl w:ilvl="5" w:tplc="5F8C09E4">
      <w:numFmt w:val="bullet"/>
      <w:lvlText w:val="•"/>
      <w:lvlJc w:val="left"/>
      <w:pPr>
        <w:ind w:left="4813" w:hanging="317"/>
      </w:pPr>
      <w:rPr>
        <w:rFonts w:hint="default"/>
        <w:lang w:val="pl-PL" w:eastAsia="en-US" w:bidi="ar-SA"/>
      </w:rPr>
    </w:lvl>
    <w:lvl w:ilvl="6" w:tplc="D77E94B6">
      <w:numFmt w:val="bullet"/>
      <w:lvlText w:val="•"/>
      <w:lvlJc w:val="left"/>
      <w:pPr>
        <w:ind w:left="5772" w:hanging="317"/>
      </w:pPr>
      <w:rPr>
        <w:rFonts w:hint="default"/>
        <w:lang w:val="pl-PL" w:eastAsia="en-US" w:bidi="ar-SA"/>
      </w:rPr>
    </w:lvl>
    <w:lvl w:ilvl="7" w:tplc="A5AEA8E2">
      <w:numFmt w:val="bullet"/>
      <w:lvlText w:val="•"/>
      <w:lvlJc w:val="left"/>
      <w:pPr>
        <w:ind w:left="6730" w:hanging="317"/>
      </w:pPr>
      <w:rPr>
        <w:rFonts w:hint="default"/>
        <w:lang w:val="pl-PL" w:eastAsia="en-US" w:bidi="ar-SA"/>
      </w:rPr>
    </w:lvl>
    <w:lvl w:ilvl="8" w:tplc="5F4680BC">
      <w:numFmt w:val="bullet"/>
      <w:lvlText w:val="•"/>
      <w:lvlJc w:val="left"/>
      <w:pPr>
        <w:ind w:left="7689" w:hanging="317"/>
      </w:pPr>
      <w:rPr>
        <w:rFonts w:hint="default"/>
        <w:lang w:val="pl-PL" w:eastAsia="en-US" w:bidi="ar-SA"/>
      </w:rPr>
    </w:lvl>
  </w:abstractNum>
  <w:abstractNum w:abstractNumId="28" w15:restartNumberingAfterBreak="0">
    <w:nsid w:val="1EF5554D"/>
    <w:multiLevelType w:val="hybridMultilevel"/>
    <w:tmpl w:val="5CF82D4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204371E9"/>
    <w:multiLevelType w:val="hybridMultilevel"/>
    <w:tmpl w:val="B20ACB88"/>
    <w:lvl w:ilvl="0" w:tplc="BDA6F9A6">
      <w:start w:val="1"/>
      <w:numFmt w:val="decimal"/>
      <w:lvlText w:val="%1."/>
      <w:lvlJc w:val="left"/>
      <w:pPr>
        <w:ind w:left="385" w:hanging="255"/>
        <w:jc w:val="right"/>
      </w:pPr>
      <w:rPr>
        <w:rFonts w:ascii="Verdana" w:eastAsia="Verdana" w:hAnsi="Verdana" w:cs="Verdana" w:hint="default"/>
        <w:w w:val="100"/>
        <w:sz w:val="18"/>
        <w:szCs w:val="18"/>
        <w:lang w:val="pl-PL" w:eastAsia="en-US" w:bidi="ar-SA"/>
      </w:rPr>
    </w:lvl>
    <w:lvl w:ilvl="1" w:tplc="DED4E950">
      <w:start w:val="1"/>
      <w:numFmt w:val="lowerLetter"/>
      <w:lvlText w:val="%2)"/>
      <w:lvlJc w:val="left"/>
      <w:pPr>
        <w:ind w:left="826" w:hanging="317"/>
        <w:jc w:val="left"/>
      </w:pPr>
      <w:rPr>
        <w:rFonts w:hint="default"/>
        <w:spacing w:val="-3"/>
        <w:w w:val="100"/>
        <w:lang w:val="pl-PL" w:eastAsia="en-US" w:bidi="ar-SA"/>
      </w:rPr>
    </w:lvl>
    <w:lvl w:ilvl="2" w:tplc="1FFEDBCE">
      <w:numFmt w:val="bullet"/>
      <w:lvlText w:val="•"/>
      <w:lvlJc w:val="left"/>
      <w:pPr>
        <w:ind w:left="1796" w:hanging="317"/>
      </w:pPr>
      <w:rPr>
        <w:rFonts w:hint="default"/>
        <w:lang w:val="pl-PL" w:eastAsia="en-US" w:bidi="ar-SA"/>
      </w:rPr>
    </w:lvl>
    <w:lvl w:ilvl="3" w:tplc="13C81EFC">
      <w:numFmt w:val="bullet"/>
      <w:lvlText w:val="•"/>
      <w:lvlJc w:val="left"/>
      <w:pPr>
        <w:ind w:left="2772" w:hanging="317"/>
      </w:pPr>
      <w:rPr>
        <w:rFonts w:hint="default"/>
        <w:lang w:val="pl-PL" w:eastAsia="en-US" w:bidi="ar-SA"/>
      </w:rPr>
    </w:lvl>
    <w:lvl w:ilvl="4" w:tplc="13F6238E">
      <w:numFmt w:val="bullet"/>
      <w:lvlText w:val="•"/>
      <w:lvlJc w:val="left"/>
      <w:pPr>
        <w:ind w:left="3748" w:hanging="317"/>
      </w:pPr>
      <w:rPr>
        <w:rFonts w:hint="default"/>
        <w:lang w:val="pl-PL" w:eastAsia="en-US" w:bidi="ar-SA"/>
      </w:rPr>
    </w:lvl>
    <w:lvl w:ilvl="5" w:tplc="5ECC33BA">
      <w:numFmt w:val="bullet"/>
      <w:lvlText w:val="•"/>
      <w:lvlJc w:val="left"/>
      <w:pPr>
        <w:ind w:left="4725" w:hanging="317"/>
      </w:pPr>
      <w:rPr>
        <w:rFonts w:hint="default"/>
        <w:lang w:val="pl-PL" w:eastAsia="en-US" w:bidi="ar-SA"/>
      </w:rPr>
    </w:lvl>
    <w:lvl w:ilvl="6" w:tplc="DAC09258">
      <w:numFmt w:val="bullet"/>
      <w:lvlText w:val="•"/>
      <w:lvlJc w:val="left"/>
      <w:pPr>
        <w:ind w:left="5701" w:hanging="317"/>
      </w:pPr>
      <w:rPr>
        <w:rFonts w:hint="default"/>
        <w:lang w:val="pl-PL" w:eastAsia="en-US" w:bidi="ar-SA"/>
      </w:rPr>
    </w:lvl>
    <w:lvl w:ilvl="7" w:tplc="CD889948">
      <w:numFmt w:val="bullet"/>
      <w:lvlText w:val="•"/>
      <w:lvlJc w:val="left"/>
      <w:pPr>
        <w:ind w:left="6677" w:hanging="317"/>
      </w:pPr>
      <w:rPr>
        <w:rFonts w:hint="default"/>
        <w:lang w:val="pl-PL" w:eastAsia="en-US" w:bidi="ar-SA"/>
      </w:rPr>
    </w:lvl>
    <w:lvl w:ilvl="8" w:tplc="CB448774">
      <w:numFmt w:val="bullet"/>
      <w:lvlText w:val="•"/>
      <w:lvlJc w:val="left"/>
      <w:pPr>
        <w:ind w:left="7653" w:hanging="317"/>
      </w:pPr>
      <w:rPr>
        <w:rFonts w:hint="default"/>
        <w:lang w:val="pl-PL" w:eastAsia="en-US" w:bidi="ar-SA"/>
      </w:rPr>
    </w:lvl>
  </w:abstractNum>
  <w:abstractNum w:abstractNumId="30" w15:restartNumberingAfterBreak="0">
    <w:nsid w:val="2780162C"/>
    <w:multiLevelType w:val="hybridMultilevel"/>
    <w:tmpl w:val="AEF2E8EA"/>
    <w:lvl w:ilvl="0" w:tplc="04150017">
      <w:start w:val="1"/>
      <w:numFmt w:val="lowerLetter"/>
      <w:lvlText w:val="%1)"/>
      <w:lvlJc w:val="left"/>
      <w:pPr>
        <w:ind w:left="1174" w:hanging="360"/>
      </w:pPr>
    </w:lvl>
    <w:lvl w:ilvl="1" w:tplc="04150019" w:tentative="1">
      <w:start w:val="1"/>
      <w:numFmt w:val="lowerLetter"/>
      <w:lvlText w:val="%2."/>
      <w:lvlJc w:val="left"/>
      <w:pPr>
        <w:ind w:left="1894" w:hanging="360"/>
      </w:pPr>
    </w:lvl>
    <w:lvl w:ilvl="2" w:tplc="0415001B" w:tentative="1">
      <w:start w:val="1"/>
      <w:numFmt w:val="lowerRoman"/>
      <w:lvlText w:val="%3."/>
      <w:lvlJc w:val="right"/>
      <w:pPr>
        <w:ind w:left="2614" w:hanging="180"/>
      </w:pPr>
    </w:lvl>
    <w:lvl w:ilvl="3" w:tplc="0415000F" w:tentative="1">
      <w:start w:val="1"/>
      <w:numFmt w:val="decimal"/>
      <w:lvlText w:val="%4."/>
      <w:lvlJc w:val="left"/>
      <w:pPr>
        <w:ind w:left="3334" w:hanging="360"/>
      </w:pPr>
    </w:lvl>
    <w:lvl w:ilvl="4" w:tplc="04150019" w:tentative="1">
      <w:start w:val="1"/>
      <w:numFmt w:val="lowerLetter"/>
      <w:lvlText w:val="%5."/>
      <w:lvlJc w:val="left"/>
      <w:pPr>
        <w:ind w:left="4054" w:hanging="360"/>
      </w:pPr>
    </w:lvl>
    <w:lvl w:ilvl="5" w:tplc="0415001B" w:tentative="1">
      <w:start w:val="1"/>
      <w:numFmt w:val="lowerRoman"/>
      <w:lvlText w:val="%6."/>
      <w:lvlJc w:val="right"/>
      <w:pPr>
        <w:ind w:left="4774" w:hanging="180"/>
      </w:pPr>
    </w:lvl>
    <w:lvl w:ilvl="6" w:tplc="0415000F" w:tentative="1">
      <w:start w:val="1"/>
      <w:numFmt w:val="decimal"/>
      <w:lvlText w:val="%7."/>
      <w:lvlJc w:val="left"/>
      <w:pPr>
        <w:ind w:left="5494" w:hanging="360"/>
      </w:pPr>
    </w:lvl>
    <w:lvl w:ilvl="7" w:tplc="04150019" w:tentative="1">
      <w:start w:val="1"/>
      <w:numFmt w:val="lowerLetter"/>
      <w:lvlText w:val="%8."/>
      <w:lvlJc w:val="left"/>
      <w:pPr>
        <w:ind w:left="6214" w:hanging="360"/>
      </w:pPr>
    </w:lvl>
    <w:lvl w:ilvl="8" w:tplc="0415001B" w:tentative="1">
      <w:start w:val="1"/>
      <w:numFmt w:val="lowerRoman"/>
      <w:lvlText w:val="%9."/>
      <w:lvlJc w:val="right"/>
      <w:pPr>
        <w:ind w:left="6934" w:hanging="180"/>
      </w:pPr>
    </w:lvl>
  </w:abstractNum>
  <w:abstractNum w:abstractNumId="31" w15:restartNumberingAfterBreak="0">
    <w:nsid w:val="36F803A7"/>
    <w:multiLevelType w:val="hybridMultilevel"/>
    <w:tmpl w:val="7806F5FE"/>
    <w:lvl w:ilvl="0" w:tplc="B0842996">
      <w:start w:val="1"/>
      <w:numFmt w:val="decimal"/>
      <w:lvlText w:val="%1."/>
      <w:lvlJc w:val="left"/>
      <w:pPr>
        <w:ind w:left="373" w:hanging="243"/>
        <w:jc w:val="left"/>
      </w:pPr>
      <w:rPr>
        <w:rFonts w:ascii="Verdana" w:eastAsia="Verdana" w:hAnsi="Verdana" w:cs="Verdana" w:hint="default"/>
        <w:w w:val="100"/>
        <w:sz w:val="18"/>
        <w:szCs w:val="18"/>
        <w:lang w:val="pl-PL" w:eastAsia="en-US" w:bidi="ar-SA"/>
      </w:rPr>
    </w:lvl>
    <w:lvl w:ilvl="1" w:tplc="D52EF668">
      <w:start w:val="1"/>
      <w:numFmt w:val="lowerLetter"/>
      <w:lvlText w:val="%2)"/>
      <w:lvlJc w:val="left"/>
      <w:pPr>
        <w:ind w:left="862" w:hanging="317"/>
        <w:jc w:val="left"/>
      </w:pPr>
      <w:rPr>
        <w:rFonts w:hint="default"/>
        <w:w w:val="99"/>
        <w:lang w:val="pl-PL" w:eastAsia="en-US" w:bidi="ar-SA"/>
      </w:rPr>
    </w:lvl>
    <w:lvl w:ilvl="2" w:tplc="7E96A79A">
      <w:numFmt w:val="bullet"/>
      <w:lvlText w:val="•"/>
      <w:lvlJc w:val="left"/>
      <w:pPr>
        <w:ind w:left="1831" w:hanging="317"/>
      </w:pPr>
      <w:rPr>
        <w:rFonts w:hint="default"/>
        <w:lang w:val="pl-PL" w:eastAsia="en-US" w:bidi="ar-SA"/>
      </w:rPr>
    </w:lvl>
    <w:lvl w:ilvl="3" w:tplc="4CD26E6C">
      <w:numFmt w:val="bullet"/>
      <w:lvlText w:val="•"/>
      <w:lvlJc w:val="left"/>
      <w:pPr>
        <w:ind w:left="2803" w:hanging="317"/>
      </w:pPr>
      <w:rPr>
        <w:rFonts w:hint="default"/>
        <w:lang w:val="pl-PL" w:eastAsia="en-US" w:bidi="ar-SA"/>
      </w:rPr>
    </w:lvl>
    <w:lvl w:ilvl="4" w:tplc="9E107A76">
      <w:numFmt w:val="bullet"/>
      <w:lvlText w:val="•"/>
      <w:lvlJc w:val="left"/>
      <w:pPr>
        <w:ind w:left="3775" w:hanging="317"/>
      </w:pPr>
      <w:rPr>
        <w:rFonts w:hint="default"/>
        <w:lang w:val="pl-PL" w:eastAsia="en-US" w:bidi="ar-SA"/>
      </w:rPr>
    </w:lvl>
    <w:lvl w:ilvl="5" w:tplc="612A0F5C">
      <w:numFmt w:val="bullet"/>
      <w:lvlText w:val="•"/>
      <w:lvlJc w:val="left"/>
      <w:pPr>
        <w:ind w:left="4747" w:hanging="317"/>
      </w:pPr>
      <w:rPr>
        <w:rFonts w:hint="default"/>
        <w:lang w:val="pl-PL" w:eastAsia="en-US" w:bidi="ar-SA"/>
      </w:rPr>
    </w:lvl>
    <w:lvl w:ilvl="6" w:tplc="B10A694E">
      <w:numFmt w:val="bullet"/>
      <w:lvlText w:val="•"/>
      <w:lvlJc w:val="left"/>
      <w:pPr>
        <w:ind w:left="5719" w:hanging="317"/>
      </w:pPr>
      <w:rPr>
        <w:rFonts w:hint="default"/>
        <w:lang w:val="pl-PL" w:eastAsia="en-US" w:bidi="ar-SA"/>
      </w:rPr>
    </w:lvl>
    <w:lvl w:ilvl="7" w:tplc="463257DA">
      <w:numFmt w:val="bullet"/>
      <w:lvlText w:val="•"/>
      <w:lvlJc w:val="left"/>
      <w:pPr>
        <w:ind w:left="6690" w:hanging="317"/>
      </w:pPr>
      <w:rPr>
        <w:rFonts w:hint="default"/>
        <w:lang w:val="pl-PL" w:eastAsia="en-US" w:bidi="ar-SA"/>
      </w:rPr>
    </w:lvl>
    <w:lvl w:ilvl="8" w:tplc="BB52D5EE">
      <w:numFmt w:val="bullet"/>
      <w:lvlText w:val="•"/>
      <w:lvlJc w:val="left"/>
      <w:pPr>
        <w:ind w:left="7662" w:hanging="317"/>
      </w:pPr>
      <w:rPr>
        <w:rFonts w:hint="default"/>
        <w:lang w:val="pl-PL" w:eastAsia="en-US" w:bidi="ar-SA"/>
      </w:rPr>
    </w:lvl>
  </w:abstractNum>
  <w:abstractNum w:abstractNumId="32" w15:restartNumberingAfterBreak="0">
    <w:nsid w:val="3E643162"/>
    <w:multiLevelType w:val="hybridMultilevel"/>
    <w:tmpl w:val="526EA278"/>
    <w:lvl w:ilvl="0" w:tplc="48FC4752">
      <w:start w:val="1"/>
      <w:numFmt w:val="decimal"/>
      <w:lvlText w:val="%1."/>
      <w:lvlJc w:val="left"/>
      <w:pPr>
        <w:ind w:left="394" w:hanging="264"/>
        <w:jc w:val="left"/>
      </w:pPr>
      <w:rPr>
        <w:rFonts w:hint="default"/>
        <w:spacing w:val="-2"/>
        <w:w w:val="100"/>
        <w:lang w:val="pl-PL" w:eastAsia="en-US" w:bidi="ar-SA"/>
      </w:rPr>
    </w:lvl>
    <w:lvl w:ilvl="1" w:tplc="A77EFEBA">
      <w:start w:val="1"/>
      <w:numFmt w:val="lowerLetter"/>
      <w:lvlText w:val="%2)"/>
      <w:lvlJc w:val="left"/>
      <w:pPr>
        <w:ind w:left="862" w:hanging="317"/>
        <w:jc w:val="left"/>
      </w:pPr>
      <w:rPr>
        <w:rFonts w:ascii="Verdana" w:eastAsia="Verdana" w:hAnsi="Verdana" w:cs="Verdana" w:hint="default"/>
        <w:spacing w:val="-3"/>
        <w:w w:val="100"/>
        <w:sz w:val="18"/>
        <w:szCs w:val="18"/>
        <w:lang w:val="pl-PL" w:eastAsia="en-US" w:bidi="ar-SA"/>
      </w:rPr>
    </w:lvl>
    <w:lvl w:ilvl="2" w:tplc="DBB2EF04">
      <w:numFmt w:val="bullet"/>
      <w:lvlText w:val="•"/>
      <w:lvlJc w:val="left"/>
      <w:pPr>
        <w:ind w:left="1831" w:hanging="317"/>
      </w:pPr>
      <w:rPr>
        <w:rFonts w:hint="default"/>
        <w:lang w:val="pl-PL" w:eastAsia="en-US" w:bidi="ar-SA"/>
      </w:rPr>
    </w:lvl>
    <w:lvl w:ilvl="3" w:tplc="0522581E">
      <w:numFmt w:val="bullet"/>
      <w:lvlText w:val="•"/>
      <w:lvlJc w:val="left"/>
      <w:pPr>
        <w:ind w:left="2803" w:hanging="317"/>
      </w:pPr>
      <w:rPr>
        <w:rFonts w:hint="default"/>
        <w:lang w:val="pl-PL" w:eastAsia="en-US" w:bidi="ar-SA"/>
      </w:rPr>
    </w:lvl>
    <w:lvl w:ilvl="4" w:tplc="E4F6444A">
      <w:numFmt w:val="bullet"/>
      <w:lvlText w:val="•"/>
      <w:lvlJc w:val="left"/>
      <w:pPr>
        <w:ind w:left="3775" w:hanging="317"/>
      </w:pPr>
      <w:rPr>
        <w:rFonts w:hint="default"/>
        <w:lang w:val="pl-PL" w:eastAsia="en-US" w:bidi="ar-SA"/>
      </w:rPr>
    </w:lvl>
    <w:lvl w:ilvl="5" w:tplc="22600146">
      <w:numFmt w:val="bullet"/>
      <w:lvlText w:val="•"/>
      <w:lvlJc w:val="left"/>
      <w:pPr>
        <w:ind w:left="4747" w:hanging="317"/>
      </w:pPr>
      <w:rPr>
        <w:rFonts w:hint="default"/>
        <w:lang w:val="pl-PL" w:eastAsia="en-US" w:bidi="ar-SA"/>
      </w:rPr>
    </w:lvl>
    <w:lvl w:ilvl="6" w:tplc="2E3C367A">
      <w:numFmt w:val="bullet"/>
      <w:lvlText w:val="•"/>
      <w:lvlJc w:val="left"/>
      <w:pPr>
        <w:ind w:left="5719" w:hanging="317"/>
      </w:pPr>
      <w:rPr>
        <w:rFonts w:hint="default"/>
        <w:lang w:val="pl-PL" w:eastAsia="en-US" w:bidi="ar-SA"/>
      </w:rPr>
    </w:lvl>
    <w:lvl w:ilvl="7" w:tplc="3B908FCE">
      <w:numFmt w:val="bullet"/>
      <w:lvlText w:val="•"/>
      <w:lvlJc w:val="left"/>
      <w:pPr>
        <w:ind w:left="6690" w:hanging="317"/>
      </w:pPr>
      <w:rPr>
        <w:rFonts w:hint="default"/>
        <w:lang w:val="pl-PL" w:eastAsia="en-US" w:bidi="ar-SA"/>
      </w:rPr>
    </w:lvl>
    <w:lvl w:ilvl="8" w:tplc="3AECD3A4">
      <w:numFmt w:val="bullet"/>
      <w:lvlText w:val="•"/>
      <w:lvlJc w:val="left"/>
      <w:pPr>
        <w:ind w:left="7662" w:hanging="317"/>
      </w:pPr>
      <w:rPr>
        <w:rFonts w:hint="default"/>
        <w:lang w:val="pl-PL" w:eastAsia="en-US" w:bidi="ar-SA"/>
      </w:rPr>
    </w:lvl>
  </w:abstractNum>
  <w:abstractNum w:abstractNumId="33" w15:restartNumberingAfterBreak="0">
    <w:nsid w:val="401B11F6"/>
    <w:multiLevelType w:val="hybridMultilevel"/>
    <w:tmpl w:val="758849F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5E50BEF"/>
    <w:multiLevelType w:val="hybridMultilevel"/>
    <w:tmpl w:val="11181AD0"/>
    <w:lvl w:ilvl="0" w:tplc="20C8E05E">
      <w:start w:val="1"/>
      <w:numFmt w:val="decimal"/>
      <w:lvlText w:val="%1."/>
      <w:lvlJc w:val="left"/>
      <w:pPr>
        <w:ind w:left="373" w:hanging="255"/>
        <w:jc w:val="left"/>
      </w:pPr>
      <w:rPr>
        <w:rFonts w:ascii="Arial" w:eastAsia="Arial" w:hAnsi="Arial" w:cs="Arial" w:hint="default"/>
        <w:spacing w:val="-3"/>
        <w:w w:val="100"/>
        <w:sz w:val="18"/>
        <w:szCs w:val="18"/>
        <w:lang w:val="pl-PL" w:eastAsia="en-US" w:bidi="ar-SA"/>
      </w:rPr>
    </w:lvl>
    <w:lvl w:ilvl="1" w:tplc="18F27700">
      <w:numFmt w:val="bullet"/>
      <w:lvlText w:val="•"/>
      <w:lvlJc w:val="left"/>
      <w:pPr>
        <w:ind w:left="1302" w:hanging="255"/>
      </w:pPr>
      <w:rPr>
        <w:rFonts w:hint="default"/>
        <w:lang w:val="pl-PL" w:eastAsia="en-US" w:bidi="ar-SA"/>
      </w:rPr>
    </w:lvl>
    <w:lvl w:ilvl="2" w:tplc="9A68028C">
      <w:numFmt w:val="bullet"/>
      <w:lvlText w:val="•"/>
      <w:lvlJc w:val="left"/>
      <w:pPr>
        <w:ind w:left="2225" w:hanging="255"/>
      </w:pPr>
      <w:rPr>
        <w:rFonts w:hint="default"/>
        <w:lang w:val="pl-PL" w:eastAsia="en-US" w:bidi="ar-SA"/>
      </w:rPr>
    </w:lvl>
    <w:lvl w:ilvl="3" w:tplc="F31621DE">
      <w:numFmt w:val="bullet"/>
      <w:lvlText w:val="•"/>
      <w:lvlJc w:val="left"/>
      <w:pPr>
        <w:ind w:left="3147" w:hanging="255"/>
      </w:pPr>
      <w:rPr>
        <w:rFonts w:hint="default"/>
        <w:lang w:val="pl-PL" w:eastAsia="en-US" w:bidi="ar-SA"/>
      </w:rPr>
    </w:lvl>
    <w:lvl w:ilvl="4" w:tplc="ADE249B2">
      <w:numFmt w:val="bullet"/>
      <w:lvlText w:val="•"/>
      <w:lvlJc w:val="left"/>
      <w:pPr>
        <w:ind w:left="4070" w:hanging="255"/>
      </w:pPr>
      <w:rPr>
        <w:rFonts w:hint="default"/>
        <w:lang w:val="pl-PL" w:eastAsia="en-US" w:bidi="ar-SA"/>
      </w:rPr>
    </w:lvl>
    <w:lvl w:ilvl="5" w:tplc="969C44C2">
      <w:numFmt w:val="bullet"/>
      <w:lvlText w:val="•"/>
      <w:lvlJc w:val="left"/>
      <w:pPr>
        <w:ind w:left="4993" w:hanging="255"/>
      </w:pPr>
      <w:rPr>
        <w:rFonts w:hint="default"/>
        <w:lang w:val="pl-PL" w:eastAsia="en-US" w:bidi="ar-SA"/>
      </w:rPr>
    </w:lvl>
    <w:lvl w:ilvl="6" w:tplc="3376C740">
      <w:numFmt w:val="bullet"/>
      <w:lvlText w:val="•"/>
      <w:lvlJc w:val="left"/>
      <w:pPr>
        <w:ind w:left="5915" w:hanging="255"/>
      </w:pPr>
      <w:rPr>
        <w:rFonts w:hint="default"/>
        <w:lang w:val="pl-PL" w:eastAsia="en-US" w:bidi="ar-SA"/>
      </w:rPr>
    </w:lvl>
    <w:lvl w:ilvl="7" w:tplc="86FE51F0">
      <w:numFmt w:val="bullet"/>
      <w:lvlText w:val="•"/>
      <w:lvlJc w:val="left"/>
      <w:pPr>
        <w:ind w:left="6838" w:hanging="255"/>
      </w:pPr>
      <w:rPr>
        <w:rFonts w:hint="default"/>
        <w:lang w:val="pl-PL" w:eastAsia="en-US" w:bidi="ar-SA"/>
      </w:rPr>
    </w:lvl>
    <w:lvl w:ilvl="8" w:tplc="D0F01C4E">
      <w:numFmt w:val="bullet"/>
      <w:lvlText w:val="•"/>
      <w:lvlJc w:val="left"/>
      <w:pPr>
        <w:ind w:left="7761" w:hanging="255"/>
      </w:pPr>
      <w:rPr>
        <w:rFonts w:hint="default"/>
        <w:lang w:val="pl-PL" w:eastAsia="en-US" w:bidi="ar-SA"/>
      </w:rPr>
    </w:lvl>
  </w:abstractNum>
  <w:abstractNum w:abstractNumId="35" w15:restartNumberingAfterBreak="0">
    <w:nsid w:val="57052D3A"/>
    <w:multiLevelType w:val="hybridMultilevel"/>
    <w:tmpl w:val="A24CE30C"/>
    <w:lvl w:ilvl="0" w:tplc="D2D4D098">
      <w:start w:val="1"/>
      <w:numFmt w:val="decimal"/>
      <w:lvlText w:val="%1."/>
      <w:lvlJc w:val="left"/>
      <w:pPr>
        <w:ind w:left="402" w:hanging="284"/>
        <w:jc w:val="right"/>
      </w:pPr>
      <w:rPr>
        <w:rFonts w:ascii="Verdana" w:eastAsia="Verdana" w:hAnsi="Verdana" w:cs="Verdana" w:hint="default"/>
        <w:spacing w:val="-25"/>
        <w:w w:val="100"/>
        <w:sz w:val="18"/>
        <w:szCs w:val="18"/>
        <w:lang w:val="pl-PL" w:eastAsia="en-US" w:bidi="ar-SA"/>
      </w:rPr>
    </w:lvl>
    <w:lvl w:ilvl="1" w:tplc="F2344324">
      <w:numFmt w:val="bullet"/>
      <w:lvlText w:val="•"/>
      <w:lvlJc w:val="left"/>
      <w:pPr>
        <w:ind w:left="540" w:hanging="284"/>
      </w:pPr>
      <w:rPr>
        <w:rFonts w:hint="default"/>
        <w:lang w:val="pl-PL" w:eastAsia="en-US" w:bidi="ar-SA"/>
      </w:rPr>
    </w:lvl>
    <w:lvl w:ilvl="2" w:tplc="16CE1D3A">
      <w:numFmt w:val="bullet"/>
      <w:lvlText w:val="•"/>
      <w:lvlJc w:val="left"/>
      <w:pPr>
        <w:ind w:left="1547" w:hanging="284"/>
      </w:pPr>
      <w:rPr>
        <w:rFonts w:hint="default"/>
        <w:lang w:val="pl-PL" w:eastAsia="en-US" w:bidi="ar-SA"/>
      </w:rPr>
    </w:lvl>
    <w:lvl w:ilvl="3" w:tplc="7CDA3F22">
      <w:numFmt w:val="bullet"/>
      <w:lvlText w:val="•"/>
      <w:lvlJc w:val="left"/>
      <w:pPr>
        <w:ind w:left="2554" w:hanging="284"/>
      </w:pPr>
      <w:rPr>
        <w:rFonts w:hint="default"/>
        <w:lang w:val="pl-PL" w:eastAsia="en-US" w:bidi="ar-SA"/>
      </w:rPr>
    </w:lvl>
    <w:lvl w:ilvl="4" w:tplc="56649EEA">
      <w:numFmt w:val="bullet"/>
      <w:lvlText w:val="•"/>
      <w:lvlJc w:val="left"/>
      <w:pPr>
        <w:ind w:left="3562" w:hanging="284"/>
      </w:pPr>
      <w:rPr>
        <w:rFonts w:hint="default"/>
        <w:lang w:val="pl-PL" w:eastAsia="en-US" w:bidi="ar-SA"/>
      </w:rPr>
    </w:lvl>
    <w:lvl w:ilvl="5" w:tplc="EB560B52">
      <w:numFmt w:val="bullet"/>
      <w:lvlText w:val="•"/>
      <w:lvlJc w:val="left"/>
      <w:pPr>
        <w:ind w:left="4569" w:hanging="284"/>
      </w:pPr>
      <w:rPr>
        <w:rFonts w:hint="default"/>
        <w:lang w:val="pl-PL" w:eastAsia="en-US" w:bidi="ar-SA"/>
      </w:rPr>
    </w:lvl>
    <w:lvl w:ilvl="6" w:tplc="925C61CA">
      <w:numFmt w:val="bullet"/>
      <w:lvlText w:val="•"/>
      <w:lvlJc w:val="left"/>
      <w:pPr>
        <w:ind w:left="5576" w:hanging="284"/>
      </w:pPr>
      <w:rPr>
        <w:rFonts w:hint="default"/>
        <w:lang w:val="pl-PL" w:eastAsia="en-US" w:bidi="ar-SA"/>
      </w:rPr>
    </w:lvl>
    <w:lvl w:ilvl="7" w:tplc="DAC4212E">
      <w:numFmt w:val="bullet"/>
      <w:lvlText w:val="•"/>
      <w:lvlJc w:val="left"/>
      <w:pPr>
        <w:ind w:left="6584" w:hanging="284"/>
      </w:pPr>
      <w:rPr>
        <w:rFonts w:hint="default"/>
        <w:lang w:val="pl-PL" w:eastAsia="en-US" w:bidi="ar-SA"/>
      </w:rPr>
    </w:lvl>
    <w:lvl w:ilvl="8" w:tplc="4B7C54F8">
      <w:numFmt w:val="bullet"/>
      <w:lvlText w:val="•"/>
      <w:lvlJc w:val="left"/>
      <w:pPr>
        <w:ind w:left="7591" w:hanging="284"/>
      </w:pPr>
      <w:rPr>
        <w:rFonts w:hint="default"/>
        <w:lang w:val="pl-PL" w:eastAsia="en-US" w:bidi="ar-SA"/>
      </w:rPr>
    </w:lvl>
  </w:abstractNum>
  <w:abstractNum w:abstractNumId="36" w15:restartNumberingAfterBreak="0">
    <w:nsid w:val="58795585"/>
    <w:multiLevelType w:val="hybridMultilevel"/>
    <w:tmpl w:val="14BCB6D2"/>
    <w:lvl w:ilvl="0" w:tplc="1A3CF7F0">
      <w:start w:val="1"/>
      <w:numFmt w:val="decimal"/>
      <w:lvlText w:val="%1."/>
      <w:lvlJc w:val="left"/>
      <w:pPr>
        <w:ind w:left="385" w:hanging="255"/>
        <w:jc w:val="left"/>
      </w:pPr>
      <w:rPr>
        <w:rFonts w:ascii="Verdana" w:eastAsia="Verdana" w:hAnsi="Verdana" w:cs="Verdana" w:hint="default"/>
        <w:w w:val="100"/>
        <w:sz w:val="18"/>
        <w:szCs w:val="18"/>
        <w:lang w:val="pl-PL" w:eastAsia="en-US" w:bidi="ar-SA"/>
      </w:rPr>
    </w:lvl>
    <w:lvl w:ilvl="1" w:tplc="744AAD54">
      <w:numFmt w:val="bullet"/>
      <w:lvlText w:val="•"/>
      <w:lvlJc w:val="left"/>
      <w:pPr>
        <w:ind w:left="1302" w:hanging="255"/>
      </w:pPr>
      <w:rPr>
        <w:rFonts w:hint="default"/>
        <w:lang w:val="pl-PL" w:eastAsia="en-US" w:bidi="ar-SA"/>
      </w:rPr>
    </w:lvl>
    <w:lvl w:ilvl="2" w:tplc="F5C41A68">
      <w:numFmt w:val="bullet"/>
      <w:lvlText w:val="•"/>
      <w:lvlJc w:val="left"/>
      <w:pPr>
        <w:ind w:left="2225" w:hanging="255"/>
      </w:pPr>
      <w:rPr>
        <w:rFonts w:hint="default"/>
        <w:lang w:val="pl-PL" w:eastAsia="en-US" w:bidi="ar-SA"/>
      </w:rPr>
    </w:lvl>
    <w:lvl w:ilvl="3" w:tplc="79BC8A2C">
      <w:numFmt w:val="bullet"/>
      <w:lvlText w:val="•"/>
      <w:lvlJc w:val="left"/>
      <w:pPr>
        <w:ind w:left="3147" w:hanging="255"/>
      </w:pPr>
      <w:rPr>
        <w:rFonts w:hint="default"/>
        <w:lang w:val="pl-PL" w:eastAsia="en-US" w:bidi="ar-SA"/>
      </w:rPr>
    </w:lvl>
    <w:lvl w:ilvl="4" w:tplc="593A5940">
      <w:numFmt w:val="bullet"/>
      <w:lvlText w:val="•"/>
      <w:lvlJc w:val="left"/>
      <w:pPr>
        <w:ind w:left="4070" w:hanging="255"/>
      </w:pPr>
      <w:rPr>
        <w:rFonts w:hint="default"/>
        <w:lang w:val="pl-PL" w:eastAsia="en-US" w:bidi="ar-SA"/>
      </w:rPr>
    </w:lvl>
    <w:lvl w:ilvl="5" w:tplc="701EA4F8">
      <w:numFmt w:val="bullet"/>
      <w:lvlText w:val="•"/>
      <w:lvlJc w:val="left"/>
      <w:pPr>
        <w:ind w:left="4993" w:hanging="255"/>
      </w:pPr>
      <w:rPr>
        <w:rFonts w:hint="default"/>
        <w:lang w:val="pl-PL" w:eastAsia="en-US" w:bidi="ar-SA"/>
      </w:rPr>
    </w:lvl>
    <w:lvl w:ilvl="6" w:tplc="36AA7782">
      <w:numFmt w:val="bullet"/>
      <w:lvlText w:val="•"/>
      <w:lvlJc w:val="left"/>
      <w:pPr>
        <w:ind w:left="5915" w:hanging="255"/>
      </w:pPr>
      <w:rPr>
        <w:rFonts w:hint="default"/>
        <w:lang w:val="pl-PL" w:eastAsia="en-US" w:bidi="ar-SA"/>
      </w:rPr>
    </w:lvl>
    <w:lvl w:ilvl="7" w:tplc="31F84B20">
      <w:numFmt w:val="bullet"/>
      <w:lvlText w:val="•"/>
      <w:lvlJc w:val="left"/>
      <w:pPr>
        <w:ind w:left="6838" w:hanging="255"/>
      </w:pPr>
      <w:rPr>
        <w:rFonts w:hint="default"/>
        <w:lang w:val="pl-PL" w:eastAsia="en-US" w:bidi="ar-SA"/>
      </w:rPr>
    </w:lvl>
    <w:lvl w:ilvl="8" w:tplc="9A46DA1A">
      <w:numFmt w:val="bullet"/>
      <w:lvlText w:val="•"/>
      <w:lvlJc w:val="left"/>
      <w:pPr>
        <w:ind w:left="7761" w:hanging="255"/>
      </w:pPr>
      <w:rPr>
        <w:rFonts w:hint="default"/>
        <w:lang w:val="pl-PL" w:eastAsia="en-US" w:bidi="ar-SA"/>
      </w:rPr>
    </w:lvl>
  </w:abstractNum>
  <w:abstractNum w:abstractNumId="37" w15:restartNumberingAfterBreak="0">
    <w:nsid w:val="5AE83762"/>
    <w:multiLevelType w:val="hybridMultilevel"/>
    <w:tmpl w:val="F7D8B91C"/>
    <w:lvl w:ilvl="0" w:tplc="FC10B880">
      <w:start w:val="1"/>
      <w:numFmt w:val="decimal"/>
      <w:lvlText w:val="%1."/>
      <w:lvlJc w:val="left"/>
      <w:pPr>
        <w:ind w:left="385" w:hanging="255"/>
        <w:jc w:val="left"/>
      </w:pPr>
      <w:rPr>
        <w:rFonts w:hint="default"/>
        <w:spacing w:val="-20"/>
        <w:w w:val="100"/>
        <w:lang w:val="pl-PL" w:eastAsia="en-US" w:bidi="ar-SA"/>
      </w:rPr>
    </w:lvl>
    <w:lvl w:ilvl="1" w:tplc="7E82B1AA">
      <w:start w:val="1"/>
      <w:numFmt w:val="lowerLetter"/>
      <w:lvlText w:val="%2)"/>
      <w:lvlJc w:val="left"/>
      <w:pPr>
        <w:ind w:left="862" w:hanging="317"/>
        <w:jc w:val="left"/>
      </w:pPr>
      <w:rPr>
        <w:rFonts w:hint="default"/>
        <w:spacing w:val="-3"/>
        <w:w w:val="100"/>
        <w:lang w:val="pl-PL" w:eastAsia="en-US" w:bidi="ar-SA"/>
      </w:rPr>
    </w:lvl>
    <w:lvl w:ilvl="2" w:tplc="60E6B280">
      <w:numFmt w:val="bullet"/>
      <w:lvlText w:val="•"/>
      <w:lvlJc w:val="left"/>
      <w:pPr>
        <w:ind w:left="1831" w:hanging="317"/>
      </w:pPr>
      <w:rPr>
        <w:rFonts w:hint="default"/>
        <w:lang w:val="pl-PL" w:eastAsia="en-US" w:bidi="ar-SA"/>
      </w:rPr>
    </w:lvl>
    <w:lvl w:ilvl="3" w:tplc="8E40A270">
      <w:numFmt w:val="bullet"/>
      <w:lvlText w:val="•"/>
      <w:lvlJc w:val="left"/>
      <w:pPr>
        <w:ind w:left="2803" w:hanging="317"/>
      </w:pPr>
      <w:rPr>
        <w:rFonts w:hint="default"/>
        <w:lang w:val="pl-PL" w:eastAsia="en-US" w:bidi="ar-SA"/>
      </w:rPr>
    </w:lvl>
    <w:lvl w:ilvl="4" w:tplc="317CD7D8">
      <w:numFmt w:val="bullet"/>
      <w:lvlText w:val="•"/>
      <w:lvlJc w:val="left"/>
      <w:pPr>
        <w:ind w:left="3775" w:hanging="317"/>
      </w:pPr>
      <w:rPr>
        <w:rFonts w:hint="default"/>
        <w:lang w:val="pl-PL" w:eastAsia="en-US" w:bidi="ar-SA"/>
      </w:rPr>
    </w:lvl>
    <w:lvl w:ilvl="5" w:tplc="3260101C">
      <w:numFmt w:val="bullet"/>
      <w:lvlText w:val="•"/>
      <w:lvlJc w:val="left"/>
      <w:pPr>
        <w:ind w:left="4747" w:hanging="317"/>
      </w:pPr>
      <w:rPr>
        <w:rFonts w:hint="default"/>
        <w:lang w:val="pl-PL" w:eastAsia="en-US" w:bidi="ar-SA"/>
      </w:rPr>
    </w:lvl>
    <w:lvl w:ilvl="6" w:tplc="87EE3D94">
      <w:numFmt w:val="bullet"/>
      <w:lvlText w:val="•"/>
      <w:lvlJc w:val="left"/>
      <w:pPr>
        <w:ind w:left="5719" w:hanging="317"/>
      </w:pPr>
      <w:rPr>
        <w:rFonts w:hint="default"/>
        <w:lang w:val="pl-PL" w:eastAsia="en-US" w:bidi="ar-SA"/>
      </w:rPr>
    </w:lvl>
    <w:lvl w:ilvl="7" w:tplc="E4AA14C4">
      <w:numFmt w:val="bullet"/>
      <w:lvlText w:val="•"/>
      <w:lvlJc w:val="left"/>
      <w:pPr>
        <w:ind w:left="6690" w:hanging="317"/>
      </w:pPr>
      <w:rPr>
        <w:rFonts w:hint="default"/>
        <w:lang w:val="pl-PL" w:eastAsia="en-US" w:bidi="ar-SA"/>
      </w:rPr>
    </w:lvl>
    <w:lvl w:ilvl="8" w:tplc="257686F8">
      <w:numFmt w:val="bullet"/>
      <w:lvlText w:val="•"/>
      <w:lvlJc w:val="left"/>
      <w:pPr>
        <w:ind w:left="7662" w:hanging="317"/>
      </w:pPr>
      <w:rPr>
        <w:rFonts w:hint="default"/>
        <w:lang w:val="pl-PL" w:eastAsia="en-US" w:bidi="ar-SA"/>
      </w:rPr>
    </w:lvl>
  </w:abstractNum>
  <w:abstractNum w:abstractNumId="38" w15:restartNumberingAfterBreak="0">
    <w:nsid w:val="5CCB2C63"/>
    <w:multiLevelType w:val="hybridMultilevel"/>
    <w:tmpl w:val="179AAEEE"/>
    <w:lvl w:ilvl="0" w:tplc="4BFC876E">
      <w:start w:val="1"/>
      <w:numFmt w:val="decimal"/>
      <w:lvlText w:val="%1."/>
      <w:lvlJc w:val="left"/>
      <w:pPr>
        <w:ind w:left="394" w:hanging="264"/>
        <w:jc w:val="left"/>
      </w:pPr>
      <w:rPr>
        <w:rFonts w:ascii="Verdana" w:eastAsia="Verdana" w:hAnsi="Verdana" w:cs="Verdana" w:hint="default"/>
        <w:w w:val="100"/>
        <w:sz w:val="18"/>
        <w:szCs w:val="18"/>
        <w:lang w:val="pl-PL" w:eastAsia="en-US" w:bidi="ar-SA"/>
      </w:rPr>
    </w:lvl>
    <w:lvl w:ilvl="1" w:tplc="123018C0">
      <w:numFmt w:val="bullet"/>
      <w:lvlText w:val="•"/>
      <w:lvlJc w:val="left"/>
      <w:pPr>
        <w:ind w:left="1320" w:hanging="264"/>
      </w:pPr>
      <w:rPr>
        <w:rFonts w:hint="default"/>
        <w:lang w:val="pl-PL" w:eastAsia="en-US" w:bidi="ar-SA"/>
      </w:rPr>
    </w:lvl>
    <w:lvl w:ilvl="2" w:tplc="E68ACE72">
      <w:numFmt w:val="bullet"/>
      <w:lvlText w:val="•"/>
      <w:lvlJc w:val="left"/>
      <w:pPr>
        <w:ind w:left="2241" w:hanging="264"/>
      </w:pPr>
      <w:rPr>
        <w:rFonts w:hint="default"/>
        <w:lang w:val="pl-PL" w:eastAsia="en-US" w:bidi="ar-SA"/>
      </w:rPr>
    </w:lvl>
    <w:lvl w:ilvl="3" w:tplc="8D5CACB2">
      <w:numFmt w:val="bullet"/>
      <w:lvlText w:val="•"/>
      <w:lvlJc w:val="left"/>
      <w:pPr>
        <w:ind w:left="3161" w:hanging="264"/>
      </w:pPr>
      <w:rPr>
        <w:rFonts w:hint="default"/>
        <w:lang w:val="pl-PL" w:eastAsia="en-US" w:bidi="ar-SA"/>
      </w:rPr>
    </w:lvl>
    <w:lvl w:ilvl="4" w:tplc="B3EC0F96">
      <w:numFmt w:val="bullet"/>
      <w:lvlText w:val="•"/>
      <w:lvlJc w:val="left"/>
      <w:pPr>
        <w:ind w:left="4082" w:hanging="264"/>
      </w:pPr>
      <w:rPr>
        <w:rFonts w:hint="default"/>
        <w:lang w:val="pl-PL" w:eastAsia="en-US" w:bidi="ar-SA"/>
      </w:rPr>
    </w:lvl>
    <w:lvl w:ilvl="5" w:tplc="2E26AF44">
      <w:numFmt w:val="bullet"/>
      <w:lvlText w:val="•"/>
      <w:lvlJc w:val="left"/>
      <w:pPr>
        <w:ind w:left="5003" w:hanging="264"/>
      </w:pPr>
      <w:rPr>
        <w:rFonts w:hint="default"/>
        <w:lang w:val="pl-PL" w:eastAsia="en-US" w:bidi="ar-SA"/>
      </w:rPr>
    </w:lvl>
    <w:lvl w:ilvl="6" w:tplc="78966CF8">
      <w:numFmt w:val="bullet"/>
      <w:lvlText w:val="•"/>
      <w:lvlJc w:val="left"/>
      <w:pPr>
        <w:ind w:left="5923" w:hanging="264"/>
      </w:pPr>
      <w:rPr>
        <w:rFonts w:hint="default"/>
        <w:lang w:val="pl-PL" w:eastAsia="en-US" w:bidi="ar-SA"/>
      </w:rPr>
    </w:lvl>
    <w:lvl w:ilvl="7" w:tplc="0330B338">
      <w:numFmt w:val="bullet"/>
      <w:lvlText w:val="•"/>
      <w:lvlJc w:val="left"/>
      <w:pPr>
        <w:ind w:left="6844" w:hanging="264"/>
      </w:pPr>
      <w:rPr>
        <w:rFonts w:hint="default"/>
        <w:lang w:val="pl-PL" w:eastAsia="en-US" w:bidi="ar-SA"/>
      </w:rPr>
    </w:lvl>
    <w:lvl w:ilvl="8" w:tplc="0B6EC1BA">
      <w:numFmt w:val="bullet"/>
      <w:lvlText w:val="•"/>
      <w:lvlJc w:val="left"/>
      <w:pPr>
        <w:ind w:left="7765" w:hanging="264"/>
      </w:pPr>
      <w:rPr>
        <w:rFonts w:hint="default"/>
        <w:lang w:val="pl-PL" w:eastAsia="en-US" w:bidi="ar-SA"/>
      </w:rPr>
    </w:lvl>
  </w:abstractNum>
  <w:abstractNum w:abstractNumId="39" w15:restartNumberingAfterBreak="0">
    <w:nsid w:val="65C8710A"/>
    <w:multiLevelType w:val="hybridMultilevel"/>
    <w:tmpl w:val="02DCF86E"/>
    <w:lvl w:ilvl="0" w:tplc="748238F8">
      <w:start w:val="1"/>
      <w:numFmt w:val="decimal"/>
      <w:lvlText w:val="%1."/>
      <w:lvlJc w:val="left"/>
      <w:pPr>
        <w:ind w:left="355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75" w:hanging="360"/>
      </w:pPr>
    </w:lvl>
    <w:lvl w:ilvl="2" w:tplc="0415001B" w:tentative="1">
      <w:start w:val="1"/>
      <w:numFmt w:val="lowerRoman"/>
      <w:lvlText w:val="%3."/>
      <w:lvlJc w:val="right"/>
      <w:pPr>
        <w:ind w:left="1795" w:hanging="180"/>
      </w:pPr>
    </w:lvl>
    <w:lvl w:ilvl="3" w:tplc="0415000F" w:tentative="1">
      <w:start w:val="1"/>
      <w:numFmt w:val="decimal"/>
      <w:lvlText w:val="%4."/>
      <w:lvlJc w:val="left"/>
      <w:pPr>
        <w:ind w:left="2515" w:hanging="360"/>
      </w:pPr>
    </w:lvl>
    <w:lvl w:ilvl="4" w:tplc="04150019" w:tentative="1">
      <w:start w:val="1"/>
      <w:numFmt w:val="lowerLetter"/>
      <w:lvlText w:val="%5."/>
      <w:lvlJc w:val="left"/>
      <w:pPr>
        <w:ind w:left="3235" w:hanging="360"/>
      </w:pPr>
    </w:lvl>
    <w:lvl w:ilvl="5" w:tplc="0415001B" w:tentative="1">
      <w:start w:val="1"/>
      <w:numFmt w:val="lowerRoman"/>
      <w:lvlText w:val="%6."/>
      <w:lvlJc w:val="right"/>
      <w:pPr>
        <w:ind w:left="3955" w:hanging="180"/>
      </w:pPr>
    </w:lvl>
    <w:lvl w:ilvl="6" w:tplc="0415000F" w:tentative="1">
      <w:start w:val="1"/>
      <w:numFmt w:val="decimal"/>
      <w:lvlText w:val="%7."/>
      <w:lvlJc w:val="left"/>
      <w:pPr>
        <w:ind w:left="4675" w:hanging="360"/>
      </w:pPr>
    </w:lvl>
    <w:lvl w:ilvl="7" w:tplc="04150019" w:tentative="1">
      <w:start w:val="1"/>
      <w:numFmt w:val="lowerLetter"/>
      <w:lvlText w:val="%8."/>
      <w:lvlJc w:val="left"/>
      <w:pPr>
        <w:ind w:left="5395" w:hanging="360"/>
      </w:pPr>
    </w:lvl>
    <w:lvl w:ilvl="8" w:tplc="0415001B" w:tentative="1">
      <w:start w:val="1"/>
      <w:numFmt w:val="lowerRoman"/>
      <w:lvlText w:val="%9."/>
      <w:lvlJc w:val="right"/>
      <w:pPr>
        <w:ind w:left="6115" w:hanging="180"/>
      </w:pPr>
    </w:lvl>
  </w:abstractNum>
  <w:abstractNum w:abstractNumId="40" w15:restartNumberingAfterBreak="0">
    <w:nsid w:val="69193818"/>
    <w:multiLevelType w:val="hybridMultilevel"/>
    <w:tmpl w:val="782CBA7E"/>
    <w:name w:val="WW8Num32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8FF289E"/>
    <w:multiLevelType w:val="hybridMultilevel"/>
    <w:tmpl w:val="D3F4F83C"/>
    <w:lvl w:ilvl="0" w:tplc="A1A85A16">
      <w:start w:val="1"/>
      <w:numFmt w:val="decimal"/>
      <w:lvlText w:val="%1."/>
      <w:lvlJc w:val="left"/>
      <w:pPr>
        <w:ind w:left="476" w:hanging="358"/>
        <w:jc w:val="left"/>
      </w:pPr>
      <w:rPr>
        <w:rFonts w:ascii="Verdana" w:eastAsia="Verdana" w:hAnsi="Verdana" w:cs="Verdana" w:hint="default"/>
        <w:spacing w:val="-26"/>
        <w:w w:val="100"/>
        <w:sz w:val="18"/>
        <w:szCs w:val="18"/>
        <w:lang w:val="pl-PL" w:eastAsia="en-US" w:bidi="ar-SA"/>
      </w:rPr>
    </w:lvl>
    <w:lvl w:ilvl="1" w:tplc="506A4A46">
      <w:start w:val="1"/>
      <w:numFmt w:val="lowerLetter"/>
      <w:lvlText w:val="%2)"/>
      <w:lvlJc w:val="left"/>
      <w:pPr>
        <w:ind w:left="826" w:hanging="317"/>
        <w:jc w:val="left"/>
      </w:pPr>
      <w:rPr>
        <w:rFonts w:ascii="Verdana" w:eastAsia="Verdana" w:hAnsi="Verdana" w:cs="Verdana" w:hint="default"/>
        <w:spacing w:val="-3"/>
        <w:w w:val="100"/>
        <w:sz w:val="18"/>
        <w:szCs w:val="18"/>
        <w:lang w:val="pl-PL" w:eastAsia="en-US" w:bidi="ar-SA"/>
      </w:rPr>
    </w:lvl>
    <w:lvl w:ilvl="2" w:tplc="E20C957E">
      <w:numFmt w:val="bullet"/>
      <w:lvlText w:val="•"/>
      <w:lvlJc w:val="left"/>
      <w:pPr>
        <w:ind w:left="1796" w:hanging="317"/>
      </w:pPr>
      <w:rPr>
        <w:rFonts w:hint="default"/>
        <w:lang w:val="pl-PL" w:eastAsia="en-US" w:bidi="ar-SA"/>
      </w:rPr>
    </w:lvl>
    <w:lvl w:ilvl="3" w:tplc="8E90C560">
      <w:numFmt w:val="bullet"/>
      <w:lvlText w:val="•"/>
      <w:lvlJc w:val="left"/>
      <w:pPr>
        <w:ind w:left="2772" w:hanging="317"/>
      </w:pPr>
      <w:rPr>
        <w:rFonts w:hint="default"/>
        <w:lang w:val="pl-PL" w:eastAsia="en-US" w:bidi="ar-SA"/>
      </w:rPr>
    </w:lvl>
    <w:lvl w:ilvl="4" w:tplc="6D1AFCAE">
      <w:numFmt w:val="bullet"/>
      <w:lvlText w:val="•"/>
      <w:lvlJc w:val="left"/>
      <w:pPr>
        <w:ind w:left="3748" w:hanging="317"/>
      </w:pPr>
      <w:rPr>
        <w:rFonts w:hint="default"/>
        <w:lang w:val="pl-PL" w:eastAsia="en-US" w:bidi="ar-SA"/>
      </w:rPr>
    </w:lvl>
    <w:lvl w:ilvl="5" w:tplc="345062CE">
      <w:numFmt w:val="bullet"/>
      <w:lvlText w:val="•"/>
      <w:lvlJc w:val="left"/>
      <w:pPr>
        <w:ind w:left="4725" w:hanging="317"/>
      </w:pPr>
      <w:rPr>
        <w:rFonts w:hint="default"/>
        <w:lang w:val="pl-PL" w:eastAsia="en-US" w:bidi="ar-SA"/>
      </w:rPr>
    </w:lvl>
    <w:lvl w:ilvl="6" w:tplc="D9C64214">
      <w:numFmt w:val="bullet"/>
      <w:lvlText w:val="•"/>
      <w:lvlJc w:val="left"/>
      <w:pPr>
        <w:ind w:left="5701" w:hanging="317"/>
      </w:pPr>
      <w:rPr>
        <w:rFonts w:hint="default"/>
        <w:lang w:val="pl-PL" w:eastAsia="en-US" w:bidi="ar-SA"/>
      </w:rPr>
    </w:lvl>
    <w:lvl w:ilvl="7" w:tplc="672ED9A6">
      <w:numFmt w:val="bullet"/>
      <w:lvlText w:val="•"/>
      <w:lvlJc w:val="left"/>
      <w:pPr>
        <w:ind w:left="6677" w:hanging="317"/>
      </w:pPr>
      <w:rPr>
        <w:rFonts w:hint="default"/>
        <w:lang w:val="pl-PL" w:eastAsia="en-US" w:bidi="ar-SA"/>
      </w:rPr>
    </w:lvl>
    <w:lvl w:ilvl="8" w:tplc="6F129194">
      <w:numFmt w:val="bullet"/>
      <w:lvlText w:val="•"/>
      <w:lvlJc w:val="left"/>
      <w:pPr>
        <w:ind w:left="7653" w:hanging="317"/>
      </w:pPr>
      <w:rPr>
        <w:rFonts w:hint="default"/>
        <w:lang w:val="pl-PL" w:eastAsia="en-US" w:bidi="ar-SA"/>
      </w:rPr>
    </w:lvl>
  </w:abstractNum>
  <w:abstractNum w:abstractNumId="42" w15:restartNumberingAfterBreak="0">
    <w:nsid w:val="79E47F8F"/>
    <w:multiLevelType w:val="hybridMultilevel"/>
    <w:tmpl w:val="AB9CF1CE"/>
    <w:lvl w:ilvl="0" w:tplc="215898AC">
      <w:start w:val="1"/>
      <w:numFmt w:val="decimal"/>
      <w:lvlText w:val="%1."/>
      <w:lvlJc w:val="left"/>
      <w:pPr>
        <w:ind w:left="373" w:hanging="255"/>
        <w:jc w:val="left"/>
      </w:pPr>
      <w:rPr>
        <w:rFonts w:ascii="Arial" w:eastAsia="Arial" w:hAnsi="Arial" w:cs="Arial" w:hint="default"/>
        <w:spacing w:val="-28"/>
        <w:w w:val="100"/>
        <w:sz w:val="18"/>
        <w:szCs w:val="18"/>
        <w:lang w:val="pl-PL" w:eastAsia="en-US" w:bidi="ar-SA"/>
      </w:rPr>
    </w:lvl>
    <w:lvl w:ilvl="1" w:tplc="8160B5C4">
      <w:numFmt w:val="bullet"/>
      <w:lvlText w:val="•"/>
      <w:lvlJc w:val="left"/>
      <w:pPr>
        <w:ind w:left="1302" w:hanging="255"/>
      </w:pPr>
      <w:rPr>
        <w:rFonts w:hint="default"/>
        <w:lang w:val="pl-PL" w:eastAsia="en-US" w:bidi="ar-SA"/>
      </w:rPr>
    </w:lvl>
    <w:lvl w:ilvl="2" w:tplc="A2A04ED2">
      <w:numFmt w:val="bullet"/>
      <w:lvlText w:val="•"/>
      <w:lvlJc w:val="left"/>
      <w:pPr>
        <w:ind w:left="2225" w:hanging="255"/>
      </w:pPr>
      <w:rPr>
        <w:rFonts w:hint="default"/>
        <w:lang w:val="pl-PL" w:eastAsia="en-US" w:bidi="ar-SA"/>
      </w:rPr>
    </w:lvl>
    <w:lvl w:ilvl="3" w:tplc="602E38E2">
      <w:numFmt w:val="bullet"/>
      <w:lvlText w:val="•"/>
      <w:lvlJc w:val="left"/>
      <w:pPr>
        <w:ind w:left="3147" w:hanging="255"/>
      </w:pPr>
      <w:rPr>
        <w:rFonts w:hint="default"/>
        <w:lang w:val="pl-PL" w:eastAsia="en-US" w:bidi="ar-SA"/>
      </w:rPr>
    </w:lvl>
    <w:lvl w:ilvl="4" w:tplc="9BF69C70">
      <w:numFmt w:val="bullet"/>
      <w:lvlText w:val="•"/>
      <w:lvlJc w:val="left"/>
      <w:pPr>
        <w:ind w:left="4070" w:hanging="255"/>
      </w:pPr>
      <w:rPr>
        <w:rFonts w:hint="default"/>
        <w:lang w:val="pl-PL" w:eastAsia="en-US" w:bidi="ar-SA"/>
      </w:rPr>
    </w:lvl>
    <w:lvl w:ilvl="5" w:tplc="04E2BDF8">
      <w:numFmt w:val="bullet"/>
      <w:lvlText w:val="•"/>
      <w:lvlJc w:val="left"/>
      <w:pPr>
        <w:ind w:left="4993" w:hanging="255"/>
      </w:pPr>
      <w:rPr>
        <w:rFonts w:hint="default"/>
        <w:lang w:val="pl-PL" w:eastAsia="en-US" w:bidi="ar-SA"/>
      </w:rPr>
    </w:lvl>
    <w:lvl w:ilvl="6" w:tplc="4A6EC1C0">
      <w:numFmt w:val="bullet"/>
      <w:lvlText w:val="•"/>
      <w:lvlJc w:val="left"/>
      <w:pPr>
        <w:ind w:left="5915" w:hanging="255"/>
      </w:pPr>
      <w:rPr>
        <w:rFonts w:hint="default"/>
        <w:lang w:val="pl-PL" w:eastAsia="en-US" w:bidi="ar-SA"/>
      </w:rPr>
    </w:lvl>
    <w:lvl w:ilvl="7" w:tplc="64BA8926">
      <w:numFmt w:val="bullet"/>
      <w:lvlText w:val="•"/>
      <w:lvlJc w:val="left"/>
      <w:pPr>
        <w:ind w:left="6838" w:hanging="255"/>
      </w:pPr>
      <w:rPr>
        <w:rFonts w:hint="default"/>
        <w:lang w:val="pl-PL" w:eastAsia="en-US" w:bidi="ar-SA"/>
      </w:rPr>
    </w:lvl>
    <w:lvl w:ilvl="8" w:tplc="0FBCE700">
      <w:numFmt w:val="bullet"/>
      <w:lvlText w:val="•"/>
      <w:lvlJc w:val="left"/>
      <w:pPr>
        <w:ind w:left="7761" w:hanging="255"/>
      </w:pPr>
      <w:rPr>
        <w:rFonts w:hint="default"/>
        <w:lang w:val="pl-PL" w:eastAsia="en-US" w:bidi="ar-SA"/>
      </w:rPr>
    </w:lvl>
  </w:abstractNum>
  <w:num w:numId="1" w16cid:durableId="868446112">
    <w:abstractNumId w:val="22"/>
  </w:num>
  <w:num w:numId="2" w16cid:durableId="697201437">
    <w:abstractNumId w:val="31"/>
  </w:num>
  <w:num w:numId="3" w16cid:durableId="206140825">
    <w:abstractNumId w:val="32"/>
  </w:num>
  <w:num w:numId="4" w16cid:durableId="163478517">
    <w:abstractNumId w:val="41"/>
  </w:num>
  <w:num w:numId="5" w16cid:durableId="1219515904">
    <w:abstractNumId w:val="38"/>
  </w:num>
  <w:num w:numId="6" w16cid:durableId="1455175064">
    <w:abstractNumId w:val="21"/>
  </w:num>
  <w:num w:numId="7" w16cid:durableId="1105734283">
    <w:abstractNumId w:val="35"/>
  </w:num>
  <w:num w:numId="8" w16cid:durableId="1594969161">
    <w:abstractNumId w:val="34"/>
  </w:num>
  <w:num w:numId="9" w16cid:durableId="965358624">
    <w:abstractNumId w:val="36"/>
  </w:num>
  <w:num w:numId="10" w16cid:durableId="1617366610">
    <w:abstractNumId w:val="42"/>
  </w:num>
  <w:num w:numId="11" w16cid:durableId="785124166">
    <w:abstractNumId w:val="27"/>
  </w:num>
  <w:num w:numId="12" w16cid:durableId="1838693048">
    <w:abstractNumId w:val="29"/>
  </w:num>
  <w:num w:numId="13" w16cid:durableId="1048842079">
    <w:abstractNumId w:val="37"/>
  </w:num>
  <w:num w:numId="14" w16cid:durableId="1063286073">
    <w:abstractNumId w:val="30"/>
  </w:num>
  <w:num w:numId="15" w16cid:durableId="436869322">
    <w:abstractNumId w:val="28"/>
  </w:num>
  <w:num w:numId="16" w16cid:durableId="1031954789">
    <w:abstractNumId w:val="33"/>
  </w:num>
  <w:num w:numId="17" w16cid:durableId="1000234604">
    <w:abstractNumId w:val="1"/>
  </w:num>
  <w:num w:numId="18" w16cid:durableId="2113082662">
    <w:abstractNumId w:val="3"/>
  </w:num>
  <w:num w:numId="19" w16cid:durableId="344792031">
    <w:abstractNumId w:val="4"/>
  </w:num>
  <w:num w:numId="20" w16cid:durableId="713043591">
    <w:abstractNumId w:val="5"/>
  </w:num>
  <w:num w:numId="21" w16cid:durableId="1503623918">
    <w:abstractNumId w:val="6"/>
  </w:num>
  <w:num w:numId="22" w16cid:durableId="559899804">
    <w:abstractNumId w:val="7"/>
  </w:num>
  <w:num w:numId="23" w16cid:durableId="2002195446">
    <w:abstractNumId w:val="8"/>
  </w:num>
  <w:num w:numId="24" w16cid:durableId="115679677">
    <w:abstractNumId w:val="9"/>
  </w:num>
  <w:num w:numId="25" w16cid:durableId="774255779">
    <w:abstractNumId w:val="10"/>
  </w:num>
  <w:num w:numId="26" w16cid:durableId="1231381315">
    <w:abstractNumId w:val="11"/>
  </w:num>
  <w:num w:numId="27" w16cid:durableId="768891455">
    <w:abstractNumId w:val="12"/>
  </w:num>
  <w:num w:numId="28" w16cid:durableId="1529180008">
    <w:abstractNumId w:val="13"/>
  </w:num>
  <w:num w:numId="29" w16cid:durableId="1452477923">
    <w:abstractNumId w:val="15"/>
  </w:num>
  <w:num w:numId="30" w16cid:durableId="77679929">
    <w:abstractNumId w:val="16"/>
  </w:num>
  <w:num w:numId="31" w16cid:durableId="217129573">
    <w:abstractNumId w:val="17"/>
  </w:num>
  <w:num w:numId="32" w16cid:durableId="1296064869">
    <w:abstractNumId w:val="18"/>
  </w:num>
  <w:num w:numId="33" w16cid:durableId="395586592">
    <w:abstractNumId w:val="20"/>
  </w:num>
  <w:num w:numId="34" w16cid:durableId="386490038">
    <w:abstractNumId w:val="40"/>
  </w:num>
  <w:num w:numId="35" w16cid:durableId="1923830609">
    <w:abstractNumId w:val="23"/>
  </w:num>
  <w:num w:numId="36" w16cid:durableId="301928456">
    <w:abstractNumId w:val="0"/>
  </w:num>
  <w:num w:numId="37" w16cid:durableId="1275744922">
    <w:abstractNumId w:val="2"/>
  </w:num>
  <w:num w:numId="38" w16cid:durableId="1135562464">
    <w:abstractNumId w:val="14"/>
  </w:num>
  <w:num w:numId="39" w16cid:durableId="1526559208">
    <w:abstractNumId w:val="19"/>
  </w:num>
  <w:num w:numId="40" w16cid:durableId="209847724">
    <w:abstractNumId w:val="26"/>
  </w:num>
  <w:num w:numId="41" w16cid:durableId="1357775318">
    <w:abstractNumId w:val="24"/>
  </w:num>
  <w:num w:numId="42" w16cid:durableId="2036692676">
    <w:abstractNumId w:val="25"/>
  </w:num>
  <w:num w:numId="43" w16cid:durableId="950628247">
    <w:abstractNumId w:val="3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4E1A"/>
    <w:rsid w:val="00022B1F"/>
    <w:rsid w:val="000914D8"/>
    <w:rsid w:val="000D05B5"/>
    <w:rsid w:val="000E51DB"/>
    <w:rsid w:val="000E571D"/>
    <w:rsid w:val="000E6E81"/>
    <w:rsid w:val="000F5283"/>
    <w:rsid w:val="001010A6"/>
    <w:rsid w:val="00106ED6"/>
    <w:rsid w:val="0013460F"/>
    <w:rsid w:val="00142CCD"/>
    <w:rsid w:val="001565D6"/>
    <w:rsid w:val="0016438C"/>
    <w:rsid w:val="00170F3E"/>
    <w:rsid w:val="00176E62"/>
    <w:rsid w:val="00177327"/>
    <w:rsid w:val="001B1494"/>
    <w:rsid w:val="001B29FB"/>
    <w:rsid w:val="001D10E7"/>
    <w:rsid w:val="001F625D"/>
    <w:rsid w:val="002034F2"/>
    <w:rsid w:val="002313D3"/>
    <w:rsid w:val="0027793F"/>
    <w:rsid w:val="00290849"/>
    <w:rsid w:val="002A7A0A"/>
    <w:rsid w:val="002B25B6"/>
    <w:rsid w:val="002B4A6D"/>
    <w:rsid w:val="002C03AC"/>
    <w:rsid w:val="002F08C7"/>
    <w:rsid w:val="00301103"/>
    <w:rsid w:val="00301F45"/>
    <w:rsid w:val="00313528"/>
    <w:rsid w:val="00391309"/>
    <w:rsid w:val="003C450A"/>
    <w:rsid w:val="003F0317"/>
    <w:rsid w:val="004000DC"/>
    <w:rsid w:val="0041553B"/>
    <w:rsid w:val="004223E5"/>
    <w:rsid w:val="00474266"/>
    <w:rsid w:val="00495313"/>
    <w:rsid w:val="004959E2"/>
    <w:rsid w:val="004A1727"/>
    <w:rsid w:val="004E3572"/>
    <w:rsid w:val="004E6158"/>
    <w:rsid w:val="00500E50"/>
    <w:rsid w:val="0050428C"/>
    <w:rsid w:val="005439B7"/>
    <w:rsid w:val="00586E23"/>
    <w:rsid w:val="005B16A8"/>
    <w:rsid w:val="005E20D8"/>
    <w:rsid w:val="005E2A8F"/>
    <w:rsid w:val="00600577"/>
    <w:rsid w:val="00602AB8"/>
    <w:rsid w:val="00613772"/>
    <w:rsid w:val="00616473"/>
    <w:rsid w:val="00621520"/>
    <w:rsid w:val="006447F2"/>
    <w:rsid w:val="006804FA"/>
    <w:rsid w:val="006811DC"/>
    <w:rsid w:val="006B3D1A"/>
    <w:rsid w:val="006D276B"/>
    <w:rsid w:val="0072574C"/>
    <w:rsid w:val="00747F80"/>
    <w:rsid w:val="007621DF"/>
    <w:rsid w:val="00764B72"/>
    <w:rsid w:val="007852C0"/>
    <w:rsid w:val="00793C63"/>
    <w:rsid w:val="00795619"/>
    <w:rsid w:val="00795E57"/>
    <w:rsid w:val="0079776A"/>
    <w:rsid w:val="007D35C0"/>
    <w:rsid w:val="007E5344"/>
    <w:rsid w:val="007F65D6"/>
    <w:rsid w:val="0083790E"/>
    <w:rsid w:val="00866182"/>
    <w:rsid w:val="00877031"/>
    <w:rsid w:val="00891F6C"/>
    <w:rsid w:val="00894E31"/>
    <w:rsid w:val="008A152A"/>
    <w:rsid w:val="008B76B4"/>
    <w:rsid w:val="008C118A"/>
    <w:rsid w:val="008D7A3A"/>
    <w:rsid w:val="008F0467"/>
    <w:rsid w:val="008F7150"/>
    <w:rsid w:val="00905771"/>
    <w:rsid w:val="00917D4F"/>
    <w:rsid w:val="0092073F"/>
    <w:rsid w:val="00930EC7"/>
    <w:rsid w:val="0093564E"/>
    <w:rsid w:val="00946820"/>
    <w:rsid w:val="009531BA"/>
    <w:rsid w:val="00956737"/>
    <w:rsid w:val="00965F71"/>
    <w:rsid w:val="009927F1"/>
    <w:rsid w:val="009A0B7E"/>
    <w:rsid w:val="009D760C"/>
    <w:rsid w:val="009F24D4"/>
    <w:rsid w:val="00A54CCD"/>
    <w:rsid w:val="00A73403"/>
    <w:rsid w:val="00A77CF7"/>
    <w:rsid w:val="00A80BF3"/>
    <w:rsid w:val="00A93D05"/>
    <w:rsid w:val="00AA6650"/>
    <w:rsid w:val="00AA71E4"/>
    <w:rsid w:val="00AB6D08"/>
    <w:rsid w:val="00AC7D9C"/>
    <w:rsid w:val="00AE3E45"/>
    <w:rsid w:val="00B333F2"/>
    <w:rsid w:val="00B75BFC"/>
    <w:rsid w:val="00B75D8C"/>
    <w:rsid w:val="00BE724C"/>
    <w:rsid w:val="00C01219"/>
    <w:rsid w:val="00C14ED5"/>
    <w:rsid w:val="00C4267A"/>
    <w:rsid w:val="00C54E1A"/>
    <w:rsid w:val="00C83B1F"/>
    <w:rsid w:val="00C84F43"/>
    <w:rsid w:val="00C87569"/>
    <w:rsid w:val="00C926A3"/>
    <w:rsid w:val="00CA3FFC"/>
    <w:rsid w:val="00CF3A65"/>
    <w:rsid w:val="00D05ABA"/>
    <w:rsid w:val="00D53329"/>
    <w:rsid w:val="00D6133A"/>
    <w:rsid w:val="00D63572"/>
    <w:rsid w:val="00D661B3"/>
    <w:rsid w:val="00D731A4"/>
    <w:rsid w:val="00D80D30"/>
    <w:rsid w:val="00D8796F"/>
    <w:rsid w:val="00DB0416"/>
    <w:rsid w:val="00DF0986"/>
    <w:rsid w:val="00E01FE2"/>
    <w:rsid w:val="00E22584"/>
    <w:rsid w:val="00E27D6B"/>
    <w:rsid w:val="00E44F62"/>
    <w:rsid w:val="00E825A1"/>
    <w:rsid w:val="00EE45DF"/>
    <w:rsid w:val="00F44812"/>
    <w:rsid w:val="00F479B4"/>
    <w:rsid w:val="00F72E68"/>
    <w:rsid w:val="00F80717"/>
    <w:rsid w:val="00F8629D"/>
    <w:rsid w:val="00F94490"/>
    <w:rsid w:val="00FB5D37"/>
    <w:rsid w:val="00FD39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820AF1"/>
  <w15:chartTrackingRefBased/>
  <w15:docId w15:val="{E8BD5516-3F49-4ADA-AC75-E0ACAF5FD5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54E1A"/>
    <w:pPr>
      <w:widowControl w:val="0"/>
      <w:autoSpaceDE w:val="0"/>
      <w:autoSpaceDN w:val="0"/>
      <w:spacing w:after="0" w:line="240" w:lineRule="auto"/>
    </w:pPr>
    <w:rPr>
      <w:rFonts w:ascii="Verdana" w:eastAsia="Verdana" w:hAnsi="Verdana" w:cs="Verdana"/>
      <w:kern w:val="0"/>
      <w14:ligatures w14:val="none"/>
    </w:rPr>
  </w:style>
  <w:style w:type="paragraph" w:styleId="Nagwek1">
    <w:name w:val="heading 1"/>
    <w:basedOn w:val="Normalny"/>
    <w:link w:val="Nagwek1Znak"/>
    <w:qFormat/>
    <w:rsid w:val="00C54E1A"/>
    <w:pPr>
      <w:ind w:left="756" w:right="739"/>
      <w:jc w:val="center"/>
      <w:outlineLvl w:val="0"/>
    </w:pPr>
    <w:rPr>
      <w:b/>
      <w:bCs/>
      <w:sz w:val="18"/>
      <w:szCs w:val="1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C54E1A"/>
    <w:rPr>
      <w:rFonts w:ascii="Verdana" w:eastAsia="Verdana" w:hAnsi="Verdana" w:cs="Verdana"/>
      <w:b/>
      <w:bCs/>
      <w:kern w:val="0"/>
      <w:sz w:val="18"/>
      <w:szCs w:val="18"/>
      <w14:ligatures w14:val="none"/>
    </w:rPr>
  </w:style>
  <w:style w:type="paragraph" w:styleId="Tekstpodstawowy">
    <w:name w:val="Body Text"/>
    <w:basedOn w:val="Normalny"/>
    <w:link w:val="TekstpodstawowyZnak"/>
    <w:qFormat/>
    <w:rsid w:val="00C54E1A"/>
    <w:pPr>
      <w:jc w:val="both"/>
    </w:pPr>
    <w:rPr>
      <w:sz w:val="18"/>
      <w:szCs w:val="18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C54E1A"/>
    <w:rPr>
      <w:rFonts w:ascii="Verdana" w:eastAsia="Verdana" w:hAnsi="Verdana" w:cs="Verdana"/>
      <w:kern w:val="0"/>
      <w:sz w:val="18"/>
      <w:szCs w:val="18"/>
      <w14:ligatures w14:val="none"/>
    </w:rPr>
  </w:style>
  <w:style w:type="paragraph" w:styleId="Akapitzlist">
    <w:name w:val="List Paragraph"/>
    <w:basedOn w:val="Normalny"/>
    <w:qFormat/>
    <w:rsid w:val="00C54E1A"/>
    <w:pPr>
      <w:ind w:left="373" w:hanging="255"/>
      <w:jc w:val="both"/>
    </w:pPr>
  </w:style>
  <w:style w:type="paragraph" w:styleId="Nagwek">
    <w:name w:val="header"/>
    <w:basedOn w:val="Normalny"/>
    <w:link w:val="NagwekZnak"/>
    <w:unhideWhenUsed/>
    <w:rsid w:val="00C54E1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sid w:val="00C54E1A"/>
    <w:rPr>
      <w:rFonts w:ascii="Verdana" w:eastAsia="Verdana" w:hAnsi="Verdana" w:cs="Verdana"/>
      <w:kern w:val="0"/>
      <w14:ligatures w14:val="none"/>
    </w:rPr>
  </w:style>
  <w:style w:type="paragraph" w:styleId="Stopka">
    <w:name w:val="footer"/>
    <w:basedOn w:val="Normalny"/>
    <w:link w:val="StopkaZnak"/>
    <w:unhideWhenUsed/>
    <w:rsid w:val="00C54E1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rsid w:val="00C54E1A"/>
    <w:rPr>
      <w:rFonts w:ascii="Verdana" w:eastAsia="Verdana" w:hAnsi="Verdana" w:cs="Verdana"/>
      <w:kern w:val="0"/>
      <w14:ligatures w14:val="none"/>
    </w:rPr>
  </w:style>
  <w:style w:type="character" w:styleId="Hipercze">
    <w:name w:val="Hyperlink"/>
    <w:rsid w:val="00B75D8C"/>
    <w:rPr>
      <w:color w:val="0000FF"/>
      <w:u w:val="single"/>
    </w:rPr>
  </w:style>
  <w:style w:type="paragraph" w:customStyle="1" w:styleId="Style8">
    <w:name w:val="Style8"/>
    <w:basedOn w:val="Normalny"/>
    <w:rsid w:val="00B75D8C"/>
    <w:pPr>
      <w:suppressAutoHyphens/>
      <w:autoSpaceDN/>
      <w:spacing w:line="405" w:lineRule="exact"/>
      <w:jc w:val="both"/>
    </w:pPr>
    <w:rPr>
      <w:rFonts w:ascii="Segoe UI" w:eastAsia="Times New Roman" w:hAnsi="Segoe UI" w:cs="Segoe UI"/>
      <w:sz w:val="24"/>
      <w:szCs w:val="24"/>
      <w:lang w:eastAsia="ar-SA"/>
    </w:rPr>
  </w:style>
  <w:style w:type="paragraph" w:customStyle="1" w:styleId="Tekstpodstawowy31">
    <w:name w:val="Tekst podstawowy 31"/>
    <w:basedOn w:val="Normalny"/>
    <w:rsid w:val="00B75D8C"/>
    <w:pPr>
      <w:widowControl/>
      <w:suppressAutoHyphens/>
      <w:autoSpaceDE/>
      <w:autoSpaceDN/>
      <w:spacing w:after="120"/>
    </w:pPr>
    <w:rPr>
      <w:rFonts w:ascii="Times New Roman" w:eastAsia="Times New Roman" w:hAnsi="Times New Roman" w:cs="Times New Roman"/>
      <w:sz w:val="16"/>
      <w:szCs w:val="16"/>
      <w:lang w:val="x-none" w:eastAsia="ar-SA"/>
    </w:rPr>
  </w:style>
  <w:style w:type="character" w:customStyle="1" w:styleId="WW8Num1z0">
    <w:name w:val="WW8Num1z0"/>
    <w:rsid w:val="000D05B5"/>
    <w:rPr>
      <w:rFonts w:ascii="Arial" w:eastAsia="Arial" w:hAnsi="Arial" w:cs="Arial"/>
      <w:b w:val="0"/>
      <w:i w:val="0"/>
      <w:strike w:val="0"/>
      <w:dstrike w:val="0"/>
      <w:color w:val="000000"/>
      <w:position w:val="0"/>
      <w:sz w:val="18"/>
      <w:szCs w:val="18"/>
      <w:u w:val="none" w:color="000000"/>
      <w:shd w:val="clear" w:color="auto" w:fill="auto"/>
      <w:vertAlign w:val="baseline"/>
    </w:rPr>
  </w:style>
  <w:style w:type="character" w:customStyle="1" w:styleId="WW8Num1z1">
    <w:name w:val="WW8Num1z1"/>
    <w:rsid w:val="000D05B5"/>
    <w:rPr>
      <w:rFonts w:ascii="Arial" w:eastAsia="Arial" w:hAnsi="Arial" w:cs="Arial"/>
      <w:b w:val="0"/>
      <w:i w:val="0"/>
      <w:strike w:val="0"/>
      <w:dstrike w:val="0"/>
      <w:color w:val="000000"/>
      <w:position w:val="0"/>
      <w:sz w:val="23"/>
      <w:szCs w:val="23"/>
      <w:u w:val="none" w:color="000000"/>
      <w:shd w:val="clear" w:color="auto" w:fill="auto"/>
      <w:vertAlign w:val="baseline"/>
    </w:rPr>
  </w:style>
  <w:style w:type="character" w:customStyle="1" w:styleId="WW8Num1z2">
    <w:name w:val="WW8Num1z2"/>
    <w:rsid w:val="000D05B5"/>
  </w:style>
  <w:style w:type="character" w:customStyle="1" w:styleId="WW8Num1z3">
    <w:name w:val="WW8Num1z3"/>
    <w:rsid w:val="000D05B5"/>
  </w:style>
  <w:style w:type="character" w:customStyle="1" w:styleId="WW8Num1z4">
    <w:name w:val="WW8Num1z4"/>
    <w:rsid w:val="000D05B5"/>
  </w:style>
  <w:style w:type="character" w:customStyle="1" w:styleId="WW8Num1z5">
    <w:name w:val="WW8Num1z5"/>
    <w:rsid w:val="000D05B5"/>
  </w:style>
  <w:style w:type="character" w:customStyle="1" w:styleId="WW8Num1z6">
    <w:name w:val="WW8Num1z6"/>
    <w:rsid w:val="000D05B5"/>
  </w:style>
  <w:style w:type="character" w:customStyle="1" w:styleId="WW8Num1z7">
    <w:name w:val="WW8Num1z7"/>
    <w:rsid w:val="000D05B5"/>
  </w:style>
  <w:style w:type="character" w:customStyle="1" w:styleId="WW8Num1z8">
    <w:name w:val="WW8Num1z8"/>
    <w:rsid w:val="000D05B5"/>
  </w:style>
  <w:style w:type="character" w:customStyle="1" w:styleId="WW8Num2z0">
    <w:name w:val="WW8Num2z0"/>
    <w:rsid w:val="000D05B5"/>
    <w:rPr>
      <w:rFonts w:ascii="Verdana" w:eastAsia="Arial" w:hAnsi="Verdana" w:cs="Arial" w:hint="default"/>
      <w:b w:val="0"/>
      <w:i w:val="0"/>
      <w:strike w:val="0"/>
      <w:dstrike w:val="0"/>
      <w:color w:val="000000"/>
      <w:position w:val="0"/>
      <w:sz w:val="18"/>
      <w:szCs w:val="18"/>
      <w:u w:val="none" w:color="000000"/>
      <w:shd w:val="clear" w:color="auto" w:fill="auto"/>
      <w:vertAlign w:val="baseline"/>
    </w:rPr>
  </w:style>
  <w:style w:type="character" w:customStyle="1" w:styleId="WW8Num3z0">
    <w:name w:val="WW8Num3z0"/>
    <w:rsid w:val="000D05B5"/>
    <w:rPr>
      <w:rFonts w:ascii="Verdana" w:hAnsi="Verdana" w:cs="Verdana" w:hint="default"/>
      <w:b/>
      <w:strike/>
      <w:color w:val="0070C0"/>
      <w:sz w:val="18"/>
      <w:szCs w:val="18"/>
      <w:lang w:val="pl-PL"/>
    </w:rPr>
  </w:style>
  <w:style w:type="character" w:customStyle="1" w:styleId="WW8Num4z0">
    <w:name w:val="WW8Num4z0"/>
    <w:rsid w:val="000D05B5"/>
    <w:rPr>
      <w:rFonts w:ascii="Arial" w:eastAsia="Arial" w:hAnsi="Arial" w:cs="Arial"/>
      <w:b w:val="0"/>
      <w:i w:val="0"/>
      <w:strike w:val="0"/>
      <w:dstrike w:val="0"/>
      <w:color w:val="000000"/>
      <w:position w:val="0"/>
      <w:sz w:val="18"/>
      <w:szCs w:val="18"/>
      <w:u w:val="none" w:color="000000"/>
      <w:shd w:val="clear" w:color="auto" w:fill="auto"/>
      <w:vertAlign w:val="baseline"/>
    </w:rPr>
  </w:style>
  <w:style w:type="character" w:customStyle="1" w:styleId="WW8Num5z0">
    <w:name w:val="WW8Num5z0"/>
    <w:rsid w:val="000D05B5"/>
    <w:rPr>
      <w:rFonts w:ascii="Arial" w:eastAsia="Arial" w:hAnsi="Arial" w:cs="Arial"/>
      <w:b w:val="0"/>
      <w:bCs/>
      <w:i w:val="0"/>
      <w:strike w:val="0"/>
      <w:dstrike w:val="0"/>
      <w:color w:val="000000"/>
      <w:position w:val="0"/>
      <w:sz w:val="18"/>
      <w:szCs w:val="18"/>
      <w:u w:val="none" w:color="000000"/>
      <w:shd w:val="clear" w:color="auto" w:fill="auto"/>
      <w:vertAlign w:val="baseline"/>
    </w:rPr>
  </w:style>
  <w:style w:type="character" w:customStyle="1" w:styleId="WW8Num6z0">
    <w:name w:val="WW8Num6z0"/>
    <w:rsid w:val="000D05B5"/>
    <w:rPr>
      <w:rFonts w:ascii="Arial" w:eastAsia="Arial" w:hAnsi="Arial" w:cs="Arial"/>
      <w:b w:val="0"/>
      <w:i w:val="0"/>
      <w:strike w:val="0"/>
      <w:dstrike w:val="0"/>
      <w:color w:val="000000"/>
      <w:position w:val="0"/>
      <w:sz w:val="18"/>
      <w:szCs w:val="18"/>
      <w:u w:val="none" w:color="000000"/>
      <w:shd w:val="clear" w:color="auto" w:fill="auto"/>
      <w:vertAlign w:val="baseline"/>
    </w:rPr>
  </w:style>
  <w:style w:type="character" w:customStyle="1" w:styleId="WW8Num7z0">
    <w:name w:val="WW8Num7z0"/>
    <w:rsid w:val="000D05B5"/>
    <w:rPr>
      <w:rFonts w:ascii="Verdana" w:eastAsia="Arial" w:hAnsi="Verdana" w:cs="Arial" w:hint="default"/>
      <w:b w:val="0"/>
      <w:i w:val="0"/>
      <w:strike w:val="0"/>
      <w:dstrike w:val="0"/>
      <w:color w:val="000000"/>
      <w:position w:val="0"/>
      <w:sz w:val="18"/>
      <w:szCs w:val="18"/>
      <w:u w:val="none" w:color="000000"/>
      <w:shd w:val="clear" w:color="auto" w:fill="auto"/>
      <w:vertAlign w:val="baseline"/>
    </w:rPr>
  </w:style>
  <w:style w:type="character" w:customStyle="1" w:styleId="WW8Num8z0">
    <w:name w:val="WW8Num8z0"/>
    <w:rsid w:val="000D05B5"/>
    <w:rPr>
      <w:rFonts w:ascii="Arial" w:eastAsia="Arial" w:hAnsi="Arial" w:cs="Arial"/>
      <w:b w:val="0"/>
      <w:i w:val="0"/>
      <w:strike w:val="0"/>
      <w:dstrike w:val="0"/>
      <w:color w:val="000000"/>
      <w:position w:val="0"/>
      <w:sz w:val="18"/>
      <w:szCs w:val="18"/>
      <w:u w:val="none" w:color="000000"/>
      <w:shd w:val="clear" w:color="auto" w:fill="auto"/>
      <w:vertAlign w:val="baseline"/>
    </w:rPr>
  </w:style>
  <w:style w:type="character" w:customStyle="1" w:styleId="WW8Num9z0">
    <w:name w:val="WW8Num9z0"/>
    <w:rsid w:val="000D05B5"/>
    <w:rPr>
      <w:rFonts w:ascii="Arial" w:eastAsia="Arial" w:hAnsi="Arial" w:cs="Arial"/>
      <w:b w:val="0"/>
      <w:i w:val="0"/>
      <w:strike w:val="0"/>
      <w:dstrike w:val="0"/>
      <w:color w:val="000000"/>
      <w:position w:val="0"/>
      <w:sz w:val="18"/>
      <w:szCs w:val="18"/>
      <w:u w:val="none" w:color="000000"/>
      <w:shd w:val="clear" w:color="auto" w:fill="auto"/>
      <w:vertAlign w:val="baseline"/>
    </w:rPr>
  </w:style>
  <w:style w:type="character" w:customStyle="1" w:styleId="WW8Num10z0">
    <w:name w:val="WW8Num10z0"/>
    <w:rsid w:val="000D05B5"/>
    <w:rPr>
      <w:rFonts w:eastAsia="Arial Unicode MS" w:hint="default"/>
      <w:lang w:eastAsia="pl-PL" w:bidi="pl-PL"/>
    </w:rPr>
  </w:style>
  <w:style w:type="character" w:customStyle="1" w:styleId="WW8Num11z0">
    <w:name w:val="WW8Num11z0"/>
    <w:rsid w:val="000D05B5"/>
    <w:rPr>
      <w:rFonts w:ascii="Verdana" w:eastAsia="Arial" w:hAnsi="Verdana" w:cs="Arial" w:hint="default"/>
      <w:b w:val="0"/>
      <w:i w:val="0"/>
      <w:strike w:val="0"/>
      <w:dstrike w:val="0"/>
      <w:color w:val="000000"/>
      <w:position w:val="0"/>
      <w:sz w:val="18"/>
      <w:szCs w:val="18"/>
      <w:u w:val="none" w:color="000000"/>
      <w:shd w:val="clear" w:color="auto" w:fill="auto"/>
      <w:vertAlign w:val="baseline"/>
    </w:rPr>
  </w:style>
  <w:style w:type="character" w:customStyle="1" w:styleId="WW8Num12z0">
    <w:name w:val="WW8Num12z0"/>
    <w:rsid w:val="000D05B5"/>
    <w:rPr>
      <w:rFonts w:ascii="Arial" w:eastAsia="Arial" w:hAnsi="Arial" w:cs="Arial"/>
      <w:b w:val="0"/>
      <w:i w:val="0"/>
      <w:strike w:val="0"/>
      <w:dstrike w:val="0"/>
      <w:color w:val="000000"/>
      <w:position w:val="0"/>
      <w:sz w:val="18"/>
      <w:szCs w:val="18"/>
      <w:u w:val="none" w:color="000000"/>
      <w:shd w:val="clear" w:color="auto" w:fill="auto"/>
      <w:vertAlign w:val="baseline"/>
    </w:rPr>
  </w:style>
  <w:style w:type="character" w:customStyle="1" w:styleId="WW8Num13z0">
    <w:name w:val="WW8Num13z0"/>
    <w:rsid w:val="000D05B5"/>
    <w:rPr>
      <w:rFonts w:ascii="Arial" w:eastAsia="Arial" w:hAnsi="Arial" w:cs="Arial"/>
      <w:b w:val="0"/>
      <w:i w:val="0"/>
      <w:strike w:val="0"/>
      <w:dstrike w:val="0"/>
      <w:color w:val="000000"/>
      <w:position w:val="0"/>
      <w:sz w:val="18"/>
      <w:szCs w:val="18"/>
      <w:u w:val="none" w:color="000000"/>
      <w:shd w:val="clear" w:color="auto" w:fill="auto"/>
      <w:vertAlign w:val="baseline"/>
    </w:rPr>
  </w:style>
  <w:style w:type="character" w:customStyle="1" w:styleId="WW8Num14z0">
    <w:name w:val="WW8Num14z0"/>
    <w:rsid w:val="000D05B5"/>
    <w:rPr>
      <w:rFonts w:ascii="Arial" w:eastAsia="Arial" w:hAnsi="Arial" w:cs="Arial"/>
      <w:b w:val="0"/>
      <w:bCs/>
      <w:i w:val="0"/>
      <w:strike w:val="0"/>
      <w:dstrike w:val="0"/>
      <w:color w:val="000000"/>
      <w:position w:val="0"/>
      <w:sz w:val="18"/>
      <w:szCs w:val="18"/>
      <w:u w:val="none" w:color="000000"/>
      <w:shd w:val="clear" w:color="auto" w:fill="auto"/>
      <w:vertAlign w:val="baseline"/>
    </w:rPr>
  </w:style>
  <w:style w:type="character" w:customStyle="1" w:styleId="WW8Num15z0">
    <w:name w:val="WW8Num15z0"/>
    <w:rsid w:val="000D05B5"/>
    <w:rPr>
      <w:rFonts w:ascii="Verdana" w:hAnsi="Verdana" w:cs="Verdana" w:hint="default"/>
      <w:sz w:val="18"/>
      <w:szCs w:val="18"/>
    </w:rPr>
  </w:style>
  <w:style w:type="character" w:customStyle="1" w:styleId="WW8Num16z0">
    <w:name w:val="WW8Num16z0"/>
    <w:rsid w:val="000D05B5"/>
    <w:rPr>
      <w:rFonts w:ascii="Verdana" w:eastAsia="Arial Unicode MS" w:hAnsi="Verdana" w:cs="Arial"/>
      <w:color w:val="FF0000"/>
      <w:kern w:val="1"/>
      <w:sz w:val="18"/>
      <w:szCs w:val="18"/>
      <w:lang w:eastAsia="pl-PL" w:bidi="pl-PL"/>
    </w:rPr>
  </w:style>
  <w:style w:type="character" w:customStyle="1" w:styleId="WW8Num17z0">
    <w:name w:val="WW8Num17z0"/>
    <w:rsid w:val="000D05B5"/>
    <w:rPr>
      <w:rFonts w:ascii="Verdana" w:eastAsia="Arial" w:hAnsi="Verdana" w:cs="Arial" w:hint="default"/>
      <w:b w:val="0"/>
      <w:i w:val="0"/>
      <w:strike w:val="0"/>
      <w:dstrike w:val="0"/>
      <w:color w:val="000000"/>
      <w:kern w:val="1"/>
      <w:position w:val="0"/>
      <w:sz w:val="18"/>
      <w:szCs w:val="18"/>
      <w:u w:val="none" w:color="000000"/>
      <w:shd w:val="clear" w:color="auto" w:fill="auto"/>
      <w:vertAlign w:val="baseline"/>
      <w:lang w:eastAsia="pl-PL" w:bidi="pl-PL"/>
    </w:rPr>
  </w:style>
  <w:style w:type="character" w:customStyle="1" w:styleId="WW8Num17z1">
    <w:name w:val="WW8Num17z1"/>
    <w:rsid w:val="000D05B5"/>
    <w:rPr>
      <w:rFonts w:ascii="Arial" w:eastAsia="Arial" w:hAnsi="Arial" w:cs="Arial"/>
      <w:b w:val="0"/>
      <w:i w:val="0"/>
      <w:strike w:val="0"/>
      <w:dstrike w:val="0"/>
      <w:color w:val="000000"/>
      <w:position w:val="0"/>
      <w:sz w:val="23"/>
      <w:szCs w:val="23"/>
      <w:u w:val="none" w:color="000000"/>
      <w:shd w:val="clear" w:color="auto" w:fill="auto"/>
      <w:vertAlign w:val="baseline"/>
    </w:rPr>
  </w:style>
  <w:style w:type="character" w:customStyle="1" w:styleId="WW8Num17z2">
    <w:name w:val="WW8Num17z2"/>
    <w:rsid w:val="000D05B5"/>
    <w:rPr>
      <w:rFonts w:hint="default"/>
    </w:rPr>
  </w:style>
  <w:style w:type="character" w:customStyle="1" w:styleId="WW8Num18z0">
    <w:name w:val="WW8Num18z0"/>
    <w:rsid w:val="000D05B5"/>
    <w:rPr>
      <w:rFonts w:hint="default"/>
    </w:rPr>
  </w:style>
  <w:style w:type="character" w:customStyle="1" w:styleId="WW8Num19z0">
    <w:name w:val="WW8Num19z0"/>
    <w:rsid w:val="000D05B5"/>
    <w:rPr>
      <w:rFonts w:ascii="Verdana" w:hAnsi="Verdana" w:cs="Verdana"/>
      <w:sz w:val="18"/>
      <w:szCs w:val="18"/>
    </w:rPr>
  </w:style>
  <w:style w:type="character" w:customStyle="1" w:styleId="WW8Num19z1">
    <w:name w:val="WW8Num19z1"/>
    <w:rsid w:val="000D05B5"/>
  </w:style>
  <w:style w:type="character" w:customStyle="1" w:styleId="WW8Num19z2">
    <w:name w:val="WW8Num19z2"/>
    <w:rsid w:val="000D05B5"/>
  </w:style>
  <w:style w:type="character" w:customStyle="1" w:styleId="WW8Num19z3">
    <w:name w:val="WW8Num19z3"/>
    <w:rsid w:val="000D05B5"/>
  </w:style>
  <w:style w:type="character" w:customStyle="1" w:styleId="WW8Num19z4">
    <w:name w:val="WW8Num19z4"/>
    <w:rsid w:val="000D05B5"/>
  </w:style>
  <w:style w:type="character" w:customStyle="1" w:styleId="WW8Num19z5">
    <w:name w:val="WW8Num19z5"/>
    <w:rsid w:val="000D05B5"/>
  </w:style>
  <w:style w:type="character" w:customStyle="1" w:styleId="WW8Num19z6">
    <w:name w:val="WW8Num19z6"/>
    <w:rsid w:val="000D05B5"/>
  </w:style>
  <w:style w:type="character" w:customStyle="1" w:styleId="WW8Num19z7">
    <w:name w:val="WW8Num19z7"/>
    <w:rsid w:val="000D05B5"/>
  </w:style>
  <w:style w:type="character" w:customStyle="1" w:styleId="WW8Num19z8">
    <w:name w:val="WW8Num19z8"/>
    <w:rsid w:val="000D05B5"/>
  </w:style>
  <w:style w:type="character" w:customStyle="1" w:styleId="WW8Num20z0">
    <w:name w:val="WW8Num20z0"/>
    <w:rsid w:val="000D05B5"/>
    <w:rPr>
      <w:rFonts w:ascii="Verdana" w:hAnsi="Verdana" w:cs="Verdana"/>
      <w:sz w:val="18"/>
      <w:szCs w:val="18"/>
    </w:rPr>
  </w:style>
  <w:style w:type="character" w:customStyle="1" w:styleId="WW8Num20z1">
    <w:name w:val="WW8Num20z1"/>
    <w:rsid w:val="000D05B5"/>
  </w:style>
  <w:style w:type="character" w:customStyle="1" w:styleId="WW8Num20z2">
    <w:name w:val="WW8Num20z2"/>
    <w:rsid w:val="000D05B5"/>
  </w:style>
  <w:style w:type="character" w:customStyle="1" w:styleId="WW8Num20z3">
    <w:name w:val="WW8Num20z3"/>
    <w:rsid w:val="000D05B5"/>
  </w:style>
  <w:style w:type="character" w:customStyle="1" w:styleId="WW8Num20z4">
    <w:name w:val="WW8Num20z4"/>
    <w:rsid w:val="000D05B5"/>
  </w:style>
  <w:style w:type="character" w:customStyle="1" w:styleId="WW8Num20z5">
    <w:name w:val="WW8Num20z5"/>
    <w:rsid w:val="000D05B5"/>
  </w:style>
  <w:style w:type="character" w:customStyle="1" w:styleId="WW8Num20z6">
    <w:name w:val="WW8Num20z6"/>
    <w:rsid w:val="000D05B5"/>
  </w:style>
  <w:style w:type="character" w:customStyle="1" w:styleId="WW8Num20z7">
    <w:name w:val="WW8Num20z7"/>
    <w:rsid w:val="000D05B5"/>
  </w:style>
  <w:style w:type="character" w:customStyle="1" w:styleId="WW8Num20z8">
    <w:name w:val="WW8Num20z8"/>
    <w:rsid w:val="000D05B5"/>
  </w:style>
  <w:style w:type="character" w:customStyle="1" w:styleId="Domylnaczcionkaakapitu2">
    <w:name w:val="Domyślna czcionka akapitu2"/>
    <w:rsid w:val="000D05B5"/>
  </w:style>
  <w:style w:type="character" w:customStyle="1" w:styleId="WW8Num2z1">
    <w:name w:val="WW8Num2z1"/>
    <w:rsid w:val="000D05B5"/>
    <w:rPr>
      <w:rFonts w:ascii="Arial" w:eastAsia="Arial" w:hAnsi="Arial" w:cs="Arial"/>
      <w:b w:val="0"/>
      <w:i w:val="0"/>
      <w:strike w:val="0"/>
      <w:dstrike w:val="0"/>
      <w:color w:val="000000"/>
      <w:position w:val="0"/>
      <w:sz w:val="23"/>
      <w:szCs w:val="23"/>
      <w:u w:val="none" w:color="000000"/>
      <w:shd w:val="clear" w:color="auto" w:fill="auto"/>
      <w:vertAlign w:val="baseline"/>
    </w:rPr>
  </w:style>
  <w:style w:type="character" w:customStyle="1" w:styleId="WW8Num3z1">
    <w:name w:val="WW8Num3z1"/>
    <w:rsid w:val="000D05B5"/>
  </w:style>
  <w:style w:type="character" w:customStyle="1" w:styleId="WW8Num3z2">
    <w:name w:val="WW8Num3z2"/>
    <w:rsid w:val="000D05B5"/>
  </w:style>
  <w:style w:type="character" w:customStyle="1" w:styleId="WW8Num3z3">
    <w:name w:val="WW8Num3z3"/>
    <w:rsid w:val="000D05B5"/>
  </w:style>
  <w:style w:type="character" w:customStyle="1" w:styleId="WW8Num3z4">
    <w:name w:val="WW8Num3z4"/>
    <w:rsid w:val="000D05B5"/>
  </w:style>
  <w:style w:type="character" w:customStyle="1" w:styleId="WW8Num3z5">
    <w:name w:val="WW8Num3z5"/>
    <w:rsid w:val="000D05B5"/>
  </w:style>
  <w:style w:type="character" w:customStyle="1" w:styleId="WW8Num3z6">
    <w:name w:val="WW8Num3z6"/>
    <w:rsid w:val="000D05B5"/>
  </w:style>
  <w:style w:type="character" w:customStyle="1" w:styleId="WW8Num3z7">
    <w:name w:val="WW8Num3z7"/>
    <w:rsid w:val="000D05B5"/>
  </w:style>
  <w:style w:type="character" w:customStyle="1" w:styleId="WW8Num3z8">
    <w:name w:val="WW8Num3z8"/>
    <w:rsid w:val="000D05B5"/>
  </w:style>
  <w:style w:type="character" w:customStyle="1" w:styleId="WW8Num4z1">
    <w:name w:val="WW8Num4z1"/>
    <w:rsid w:val="000D05B5"/>
    <w:rPr>
      <w:rFonts w:ascii="Arial" w:eastAsia="Arial" w:hAnsi="Arial" w:cs="Arial"/>
      <w:b w:val="0"/>
      <w:i w:val="0"/>
      <w:strike w:val="0"/>
      <w:dstrike w:val="0"/>
      <w:color w:val="000000"/>
      <w:position w:val="0"/>
      <w:sz w:val="23"/>
      <w:szCs w:val="23"/>
      <w:u w:val="none" w:color="000000"/>
      <w:shd w:val="clear" w:color="auto" w:fill="auto"/>
      <w:vertAlign w:val="baseline"/>
    </w:rPr>
  </w:style>
  <w:style w:type="character" w:customStyle="1" w:styleId="WW8Num5z1">
    <w:name w:val="WW8Num5z1"/>
    <w:rsid w:val="000D05B5"/>
    <w:rPr>
      <w:rFonts w:ascii="Arial" w:eastAsia="Arial" w:hAnsi="Arial" w:cs="Arial"/>
      <w:b/>
      <w:bCs/>
      <w:i w:val="0"/>
      <w:strike w:val="0"/>
      <w:dstrike w:val="0"/>
      <w:color w:val="000000"/>
      <w:position w:val="0"/>
      <w:sz w:val="23"/>
      <w:szCs w:val="23"/>
      <w:u w:val="none" w:color="000000"/>
      <w:shd w:val="clear" w:color="auto" w:fill="auto"/>
      <w:vertAlign w:val="baseline"/>
    </w:rPr>
  </w:style>
  <w:style w:type="character" w:customStyle="1" w:styleId="WW8Num6z1">
    <w:name w:val="WW8Num6z1"/>
    <w:rsid w:val="000D05B5"/>
    <w:rPr>
      <w:rFonts w:ascii="Arial" w:eastAsia="Arial" w:hAnsi="Arial" w:cs="Arial"/>
      <w:b w:val="0"/>
      <w:i w:val="0"/>
      <w:strike w:val="0"/>
      <w:dstrike w:val="0"/>
      <w:color w:val="000000"/>
      <w:position w:val="0"/>
      <w:sz w:val="23"/>
      <w:szCs w:val="23"/>
      <w:u w:val="none" w:color="000000"/>
      <w:shd w:val="clear" w:color="auto" w:fill="auto"/>
      <w:vertAlign w:val="baseline"/>
    </w:rPr>
  </w:style>
  <w:style w:type="character" w:customStyle="1" w:styleId="WW8Num7z1">
    <w:name w:val="WW8Num7z1"/>
    <w:rsid w:val="000D05B5"/>
    <w:rPr>
      <w:rFonts w:ascii="Arial" w:eastAsia="Arial" w:hAnsi="Arial" w:cs="Arial"/>
      <w:b w:val="0"/>
      <w:i w:val="0"/>
      <w:strike w:val="0"/>
      <w:dstrike w:val="0"/>
      <w:color w:val="000000"/>
      <w:position w:val="0"/>
      <w:sz w:val="23"/>
      <w:szCs w:val="23"/>
      <w:u w:val="none" w:color="000000"/>
      <w:shd w:val="clear" w:color="auto" w:fill="auto"/>
      <w:vertAlign w:val="baseline"/>
    </w:rPr>
  </w:style>
  <w:style w:type="character" w:customStyle="1" w:styleId="WW8Num8z1">
    <w:name w:val="WW8Num8z1"/>
    <w:rsid w:val="000D05B5"/>
    <w:rPr>
      <w:rFonts w:ascii="Arial" w:eastAsia="Arial" w:hAnsi="Arial" w:cs="Arial"/>
      <w:b w:val="0"/>
      <w:i w:val="0"/>
      <w:strike w:val="0"/>
      <w:dstrike w:val="0"/>
      <w:color w:val="000000"/>
      <w:position w:val="0"/>
      <w:sz w:val="23"/>
      <w:szCs w:val="23"/>
      <w:u w:val="none" w:color="000000"/>
      <w:shd w:val="clear" w:color="auto" w:fill="auto"/>
      <w:vertAlign w:val="baseline"/>
    </w:rPr>
  </w:style>
  <w:style w:type="character" w:customStyle="1" w:styleId="WW8Num9z1">
    <w:name w:val="WW8Num9z1"/>
    <w:rsid w:val="000D05B5"/>
    <w:rPr>
      <w:rFonts w:ascii="Arial" w:eastAsia="Arial" w:hAnsi="Arial" w:cs="Arial"/>
      <w:b w:val="0"/>
      <w:i w:val="0"/>
      <w:strike w:val="0"/>
      <w:dstrike w:val="0"/>
      <w:color w:val="000000"/>
      <w:position w:val="0"/>
      <w:sz w:val="23"/>
      <w:szCs w:val="23"/>
      <w:u w:val="none" w:color="000000"/>
      <w:shd w:val="clear" w:color="auto" w:fill="auto"/>
      <w:vertAlign w:val="baseline"/>
    </w:rPr>
  </w:style>
  <w:style w:type="character" w:customStyle="1" w:styleId="WW8Num10z1">
    <w:name w:val="WW8Num10z1"/>
    <w:rsid w:val="000D05B5"/>
  </w:style>
  <w:style w:type="character" w:customStyle="1" w:styleId="WW8Num10z2">
    <w:name w:val="WW8Num10z2"/>
    <w:rsid w:val="000D05B5"/>
  </w:style>
  <w:style w:type="character" w:customStyle="1" w:styleId="WW8Num10z3">
    <w:name w:val="WW8Num10z3"/>
    <w:rsid w:val="000D05B5"/>
  </w:style>
  <w:style w:type="character" w:customStyle="1" w:styleId="WW8Num10z4">
    <w:name w:val="WW8Num10z4"/>
    <w:rsid w:val="000D05B5"/>
  </w:style>
  <w:style w:type="character" w:customStyle="1" w:styleId="WW8Num10z5">
    <w:name w:val="WW8Num10z5"/>
    <w:rsid w:val="000D05B5"/>
  </w:style>
  <w:style w:type="character" w:customStyle="1" w:styleId="WW8Num10z6">
    <w:name w:val="WW8Num10z6"/>
    <w:rsid w:val="000D05B5"/>
  </w:style>
  <w:style w:type="character" w:customStyle="1" w:styleId="WW8Num10z7">
    <w:name w:val="WW8Num10z7"/>
    <w:rsid w:val="000D05B5"/>
  </w:style>
  <w:style w:type="character" w:customStyle="1" w:styleId="WW8Num10z8">
    <w:name w:val="WW8Num10z8"/>
    <w:rsid w:val="000D05B5"/>
  </w:style>
  <w:style w:type="character" w:customStyle="1" w:styleId="WW8Num11z1">
    <w:name w:val="WW8Num11z1"/>
    <w:rsid w:val="000D05B5"/>
    <w:rPr>
      <w:rFonts w:ascii="Arial" w:eastAsia="Arial" w:hAnsi="Arial" w:cs="Arial"/>
      <w:b w:val="0"/>
      <w:i w:val="0"/>
      <w:strike w:val="0"/>
      <w:dstrike w:val="0"/>
      <w:color w:val="000000"/>
      <w:position w:val="0"/>
      <w:sz w:val="23"/>
      <w:szCs w:val="23"/>
      <w:u w:val="none" w:color="000000"/>
      <w:shd w:val="clear" w:color="auto" w:fill="auto"/>
      <w:vertAlign w:val="baseline"/>
    </w:rPr>
  </w:style>
  <w:style w:type="character" w:customStyle="1" w:styleId="WW8Num12z1">
    <w:name w:val="WW8Num12z1"/>
    <w:rsid w:val="000D05B5"/>
    <w:rPr>
      <w:rFonts w:ascii="Arial" w:eastAsia="Arial" w:hAnsi="Arial" w:cs="Arial"/>
      <w:b w:val="0"/>
      <w:i w:val="0"/>
      <w:strike w:val="0"/>
      <w:dstrike w:val="0"/>
      <w:color w:val="000000"/>
      <w:position w:val="0"/>
      <w:sz w:val="23"/>
      <w:szCs w:val="23"/>
      <w:u w:val="none" w:color="000000"/>
      <w:shd w:val="clear" w:color="auto" w:fill="auto"/>
      <w:vertAlign w:val="baseline"/>
    </w:rPr>
  </w:style>
  <w:style w:type="character" w:customStyle="1" w:styleId="WW8Num13z1">
    <w:name w:val="WW8Num13z1"/>
    <w:rsid w:val="000D05B5"/>
    <w:rPr>
      <w:rFonts w:ascii="Arial" w:eastAsia="Arial" w:hAnsi="Arial" w:cs="Arial"/>
      <w:b w:val="0"/>
      <w:i w:val="0"/>
      <w:strike w:val="0"/>
      <w:dstrike w:val="0"/>
      <w:color w:val="000000"/>
      <w:position w:val="0"/>
      <w:sz w:val="23"/>
      <w:szCs w:val="23"/>
      <w:u w:val="none" w:color="000000"/>
      <w:shd w:val="clear" w:color="auto" w:fill="auto"/>
      <w:vertAlign w:val="baseline"/>
    </w:rPr>
  </w:style>
  <w:style w:type="character" w:customStyle="1" w:styleId="WW8Num14z1">
    <w:name w:val="WW8Num14z1"/>
    <w:rsid w:val="000D05B5"/>
    <w:rPr>
      <w:rFonts w:ascii="Arial" w:eastAsia="Arial" w:hAnsi="Arial" w:cs="Arial"/>
      <w:b/>
      <w:bCs/>
      <w:i w:val="0"/>
      <w:strike w:val="0"/>
      <w:dstrike w:val="0"/>
      <w:color w:val="000000"/>
      <w:position w:val="0"/>
      <w:sz w:val="23"/>
      <w:szCs w:val="23"/>
      <w:u w:val="none" w:color="000000"/>
      <w:shd w:val="clear" w:color="auto" w:fill="auto"/>
      <w:vertAlign w:val="baseline"/>
    </w:rPr>
  </w:style>
  <w:style w:type="character" w:customStyle="1" w:styleId="WW8Num15z1">
    <w:name w:val="WW8Num15z1"/>
    <w:rsid w:val="000D05B5"/>
    <w:rPr>
      <w:rFonts w:ascii="Courier New" w:hAnsi="Courier New" w:cs="Courier New" w:hint="default"/>
    </w:rPr>
  </w:style>
  <w:style w:type="character" w:customStyle="1" w:styleId="WW8Num15z2">
    <w:name w:val="WW8Num15z2"/>
    <w:rsid w:val="000D05B5"/>
    <w:rPr>
      <w:rFonts w:ascii="Wingdings" w:hAnsi="Wingdings" w:cs="Wingdings" w:hint="default"/>
    </w:rPr>
  </w:style>
  <w:style w:type="character" w:customStyle="1" w:styleId="WW8Num15z3">
    <w:name w:val="WW8Num15z3"/>
    <w:rsid w:val="000D05B5"/>
    <w:rPr>
      <w:rFonts w:ascii="Symbol" w:hAnsi="Symbol" w:cs="Symbol" w:hint="default"/>
    </w:rPr>
  </w:style>
  <w:style w:type="character" w:customStyle="1" w:styleId="WW8Num16z1">
    <w:name w:val="WW8Num16z1"/>
    <w:rsid w:val="000D05B5"/>
    <w:rPr>
      <w:rFonts w:ascii="Verdana" w:eastAsia="Times New Roman" w:hAnsi="Verdana" w:cs="Times New Roman" w:hint="default"/>
    </w:rPr>
  </w:style>
  <w:style w:type="character" w:customStyle="1" w:styleId="WW8Num16z2">
    <w:name w:val="WW8Num16z2"/>
    <w:rsid w:val="000D05B5"/>
    <w:rPr>
      <w:rFonts w:hint="default"/>
    </w:rPr>
  </w:style>
  <w:style w:type="character" w:customStyle="1" w:styleId="Domylnaczcionkaakapitu1">
    <w:name w:val="Domyślna czcionka akapitu1"/>
    <w:rsid w:val="000D05B5"/>
  </w:style>
  <w:style w:type="character" w:customStyle="1" w:styleId="AkapitzlistZnak">
    <w:name w:val="Akapit z listą Znak"/>
    <w:rsid w:val="000D05B5"/>
    <w:rPr>
      <w:rFonts w:ascii="Arial" w:eastAsia="Times New Roman" w:hAnsi="Arial" w:cs="Times New Roman"/>
      <w:sz w:val="20"/>
      <w:szCs w:val="20"/>
      <w:lang w:val="x-none"/>
    </w:rPr>
  </w:style>
  <w:style w:type="character" w:customStyle="1" w:styleId="Tekstpodstawowy3Znak">
    <w:name w:val="Tekst podstawowy 3 Znak"/>
    <w:rsid w:val="000D05B5"/>
    <w:rPr>
      <w:sz w:val="16"/>
      <w:szCs w:val="16"/>
    </w:rPr>
  </w:style>
  <w:style w:type="character" w:customStyle="1" w:styleId="TekstdymkaZnak">
    <w:name w:val="Tekst dymka Znak"/>
    <w:rsid w:val="000D05B5"/>
    <w:rPr>
      <w:rFonts w:ascii="Segoe UI" w:hAnsi="Segoe UI" w:cs="Segoe UI"/>
      <w:sz w:val="18"/>
      <w:szCs w:val="18"/>
    </w:rPr>
  </w:style>
  <w:style w:type="character" w:customStyle="1" w:styleId="Znakinumeracji">
    <w:name w:val="Znaki numeracji"/>
    <w:rsid w:val="000D05B5"/>
  </w:style>
  <w:style w:type="paragraph" w:customStyle="1" w:styleId="Nagwek2">
    <w:name w:val="Nagłówek2"/>
    <w:basedOn w:val="Normalny"/>
    <w:next w:val="Tekstpodstawowy"/>
    <w:rsid w:val="000D05B5"/>
    <w:pPr>
      <w:keepNext/>
      <w:widowControl/>
      <w:suppressAutoHyphens/>
      <w:autoSpaceDE/>
      <w:autoSpaceDN/>
      <w:spacing w:before="240" w:after="120"/>
    </w:pPr>
    <w:rPr>
      <w:rFonts w:ascii="Arial" w:eastAsia="Microsoft YaHei" w:hAnsi="Arial" w:cs="Lucida Sans"/>
      <w:sz w:val="28"/>
      <w:szCs w:val="28"/>
      <w:lang w:eastAsia="ar-SA"/>
    </w:rPr>
  </w:style>
  <w:style w:type="paragraph" w:styleId="Lista">
    <w:name w:val="List"/>
    <w:basedOn w:val="Tekstpodstawowy"/>
    <w:rsid w:val="000D05B5"/>
    <w:pPr>
      <w:widowControl/>
      <w:suppressAutoHyphens/>
      <w:autoSpaceDE/>
      <w:autoSpaceDN/>
      <w:spacing w:after="120"/>
      <w:jc w:val="left"/>
    </w:pPr>
    <w:rPr>
      <w:rFonts w:ascii="Times New Roman" w:eastAsia="Times New Roman" w:hAnsi="Times New Roman" w:cs="Lucida Sans"/>
      <w:sz w:val="24"/>
      <w:szCs w:val="24"/>
      <w:lang w:eastAsia="ar-SA"/>
    </w:rPr>
  </w:style>
  <w:style w:type="paragraph" w:customStyle="1" w:styleId="Podpis2">
    <w:name w:val="Podpis2"/>
    <w:basedOn w:val="Normalny"/>
    <w:rsid w:val="000D05B5"/>
    <w:pPr>
      <w:widowControl/>
      <w:suppressLineNumbers/>
      <w:suppressAutoHyphens/>
      <w:autoSpaceDE/>
      <w:autoSpaceDN/>
      <w:spacing w:before="120" w:after="120"/>
    </w:pPr>
    <w:rPr>
      <w:rFonts w:ascii="Times New Roman" w:eastAsia="Times New Roman" w:hAnsi="Times New Roman" w:cs="Lucida Sans"/>
      <w:i/>
      <w:iCs/>
      <w:sz w:val="24"/>
      <w:szCs w:val="24"/>
      <w:lang w:eastAsia="ar-SA"/>
    </w:rPr>
  </w:style>
  <w:style w:type="paragraph" w:customStyle="1" w:styleId="Indeks">
    <w:name w:val="Indeks"/>
    <w:basedOn w:val="Normalny"/>
    <w:rsid w:val="000D05B5"/>
    <w:pPr>
      <w:widowControl/>
      <w:suppressLineNumbers/>
      <w:suppressAutoHyphens/>
      <w:autoSpaceDE/>
      <w:autoSpaceDN/>
    </w:pPr>
    <w:rPr>
      <w:rFonts w:ascii="Times New Roman" w:eastAsia="Times New Roman" w:hAnsi="Times New Roman" w:cs="Lucida Sans"/>
      <w:sz w:val="24"/>
      <w:szCs w:val="24"/>
      <w:lang w:eastAsia="ar-SA"/>
    </w:rPr>
  </w:style>
  <w:style w:type="paragraph" w:customStyle="1" w:styleId="Nagwek10">
    <w:name w:val="Nagłówek1"/>
    <w:basedOn w:val="Normalny"/>
    <w:next w:val="Tekstpodstawowy"/>
    <w:rsid w:val="000D05B5"/>
    <w:pPr>
      <w:keepNext/>
      <w:widowControl/>
      <w:suppressAutoHyphens/>
      <w:autoSpaceDE/>
      <w:autoSpaceDN/>
      <w:spacing w:before="240" w:after="120"/>
    </w:pPr>
    <w:rPr>
      <w:rFonts w:ascii="Arial" w:eastAsia="Microsoft YaHei" w:hAnsi="Arial" w:cs="Lucida Sans"/>
      <w:sz w:val="28"/>
      <w:szCs w:val="28"/>
      <w:lang w:eastAsia="ar-SA"/>
    </w:rPr>
  </w:style>
  <w:style w:type="paragraph" w:customStyle="1" w:styleId="Podpis1">
    <w:name w:val="Podpis1"/>
    <w:basedOn w:val="Normalny"/>
    <w:rsid w:val="000D05B5"/>
    <w:pPr>
      <w:widowControl/>
      <w:suppressLineNumbers/>
      <w:suppressAutoHyphens/>
      <w:autoSpaceDE/>
      <w:autoSpaceDN/>
      <w:spacing w:before="120" w:after="120"/>
    </w:pPr>
    <w:rPr>
      <w:rFonts w:ascii="Times New Roman" w:eastAsia="Times New Roman" w:hAnsi="Times New Roman" w:cs="Lucida Sans"/>
      <w:i/>
      <w:iCs/>
      <w:sz w:val="24"/>
      <w:szCs w:val="24"/>
      <w:lang w:eastAsia="ar-SA"/>
    </w:rPr>
  </w:style>
  <w:style w:type="paragraph" w:styleId="Tekstdymka">
    <w:name w:val="Balloon Text"/>
    <w:basedOn w:val="Normalny"/>
    <w:link w:val="TekstdymkaZnak1"/>
    <w:rsid w:val="000D05B5"/>
    <w:pPr>
      <w:widowControl/>
      <w:suppressAutoHyphens/>
      <w:autoSpaceDE/>
      <w:autoSpaceDN/>
    </w:pPr>
    <w:rPr>
      <w:rFonts w:ascii="Segoe UI" w:eastAsia="Times New Roman" w:hAnsi="Segoe UI" w:cs="Segoe UI"/>
      <w:sz w:val="18"/>
      <w:szCs w:val="18"/>
      <w:lang w:val="x-none" w:eastAsia="ar-SA"/>
    </w:rPr>
  </w:style>
  <w:style w:type="character" w:customStyle="1" w:styleId="TekstdymkaZnak1">
    <w:name w:val="Tekst dymka Znak1"/>
    <w:basedOn w:val="Domylnaczcionkaakapitu"/>
    <w:link w:val="Tekstdymka"/>
    <w:rsid w:val="000D05B5"/>
    <w:rPr>
      <w:rFonts w:ascii="Segoe UI" w:eastAsia="Times New Roman" w:hAnsi="Segoe UI" w:cs="Segoe UI"/>
      <w:kern w:val="0"/>
      <w:sz w:val="18"/>
      <w:szCs w:val="18"/>
      <w:lang w:val="x-none" w:eastAsia="ar-SA"/>
      <w14:ligatures w14:val="none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0D05B5"/>
    <w:pPr>
      <w:widowControl/>
      <w:suppressAutoHyphens/>
      <w:autoSpaceDE/>
      <w:autoSpaceDN/>
      <w:spacing w:after="60"/>
      <w:jc w:val="center"/>
      <w:outlineLvl w:val="1"/>
    </w:pPr>
    <w:rPr>
      <w:rFonts w:ascii="Calibri Light" w:eastAsia="Times New Roman" w:hAnsi="Calibri Light" w:cs="Times New Roman"/>
      <w:sz w:val="24"/>
      <w:szCs w:val="24"/>
      <w:lang w:eastAsia="ar-SA"/>
    </w:rPr>
  </w:style>
  <w:style w:type="character" w:customStyle="1" w:styleId="PodtytuZnak">
    <w:name w:val="Podtytuł Znak"/>
    <w:basedOn w:val="Domylnaczcionkaakapitu"/>
    <w:link w:val="Podtytu"/>
    <w:uiPriority w:val="11"/>
    <w:rsid w:val="000D05B5"/>
    <w:rPr>
      <w:rFonts w:ascii="Calibri Light" w:eastAsia="Times New Roman" w:hAnsi="Calibri Light" w:cs="Times New Roman"/>
      <w:kern w:val="0"/>
      <w:sz w:val="24"/>
      <w:szCs w:val="24"/>
      <w:lang w:eastAsia="ar-SA"/>
      <w14:ligatures w14:val="none"/>
    </w:rPr>
  </w:style>
  <w:style w:type="character" w:customStyle="1" w:styleId="Nierozpoznanawzmianka1">
    <w:name w:val="Nierozpoznana wzmianka1"/>
    <w:uiPriority w:val="99"/>
    <w:semiHidden/>
    <w:unhideWhenUsed/>
    <w:rsid w:val="000D05B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ip.legalis.pl/document-view.seam?documentId=mfrxilrtgi2tqobzg42tgltqmfyc4mztge3dqmrygi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98B3B1E-4C98-495A-9420-A27BD93565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8</Pages>
  <Words>3541</Words>
  <Characters>21246</Characters>
  <Application>Microsoft Office Word</Application>
  <DocSecurity>0</DocSecurity>
  <Lines>177</Lines>
  <Paragraphs>49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24738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Pracownik-ZK</dc:creator>
  <cp:keywords/>
  <dc:description/>
  <cp:lastModifiedBy>Pracownik-ZK</cp:lastModifiedBy>
  <cp:revision>2</cp:revision>
  <cp:lastPrinted>2024-01-02T10:18:00Z</cp:lastPrinted>
  <dcterms:created xsi:type="dcterms:W3CDTF">2026-04-14T12:08:00Z</dcterms:created>
  <dcterms:modified xsi:type="dcterms:W3CDTF">2026-04-14T12:08:00Z</dcterms:modified>
</cp:coreProperties>
</file>